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BECC3" w14:textId="77777777" w:rsidR="00B6242B" w:rsidRPr="00A10FB4" w:rsidRDefault="00B6242B" w:rsidP="00B6242B">
      <w:pPr>
        <w:widowControl w:val="0"/>
        <w:autoSpaceDE w:val="0"/>
        <w:autoSpaceDN w:val="0"/>
        <w:adjustRightInd w:val="0"/>
        <w:spacing w:after="200"/>
        <w:contextualSpacing/>
        <w:jc w:val="center"/>
        <w:rPr>
          <w:rFonts w:cs="Helvetica"/>
          <w:b/>
          <w:bCs/>
          <w:color w:val="000000" w:themeColor="text1"/>
          <w:sz w:val="28"/>
          <w:szCs w:val="28"/>
        </w:rPr>
      </w:pPr>
      <w:r w:rsidRPr="00A10FB4">
        <w:rPr>
          <w:rFonts w:cs="Helvetica"/>
          <w:b/>
          <w:bCs/>
          <w:color w:val="000000" w:themeColor="text1"/>
          <w:sz w:val="28"/>
          <w:szCs w:val="28"/>
        </w:rPr>
        <w:t>Crow Brings the Daylight</w:t>
      </w:r>
    </w:p>
    <w:p w14:paraId="4466C191" w14:textId="77777777" w:rsidR="00B6242B" w:rsidRPr="00A10FB4" w:rsidRDefault="00B6242B" w:rsidP="00B6242B">
      <w:pPr>
        <w:widowControl w:val="0"/>
        <w:autoSpaceDE w:val="0"/>
        <w:autoSpaceDN w:val="0"/>
        <w:adjustRightInd w:val="0"/>
        <w:spacing w:after="200"/>
        <w:contextualSpacing/>
        <w:jc w:val="center"/>
        <w:rPr>
          <w:rFonts w:cs="Helvetica"/>
          <w:i/>
          <w:color w:val="000000" w:themeColor="text1"/>
        </w:rPr>
      </w:pPr>
      <w:r w:rsidRPr="00A10FB4">
        <w:rPr>
          <w:rFonts w:cs="Helvetica"/>
          <w:b/>
          <w:bCs/>
          <w:i/>
          <w:color w:val="000000" w:themeColor="text1"/>
        </w:rPr>
        <w:t>An Inuit Myth</w:t>
      </w:r>
    </w:p>
    <w:p w14:paraId="351CB184" w14:textId="77777777" w:rsidR="00B6242B" w:rsidRPr="00A10FB4" w:rsidRDefault="00B6242B" w:rsidP="00B6242B">
      <w:pPr>
        <w:widowControl w:val="0"/>
        <w:autoSpaceDE w:val="0"/>
        <w:autoSpaceDN w:val="0"/>
        <w:adjustRightInd w:val="0"/>
        <w:spacing w:after="200"/>
        <w:contextualSpacing/>
        <w:jc w:val="center"/>
        <w:rPr>
          <w:rFonts w:cs="Helvetica"/>
          <w:i/>
          <w:color w:val="000000" w:themeColor="text1"/>
        </w:rPr>
      </w:pPr>
      <w:proofErr w:type="gramStart"/>
      <w:r w:rsidRPr="00A10FB4">
        <w:rPr>
          <w:rFonts w:cs="Helvetica"/>
          <w:b/>
          <w:bCs/>
          <w:i/>
          <w:color w:val="000000" w:themeColor="text1"/>
        </w:rPr>
        <w:t>retold</w:t>
      </w:r>
      <w:proofErr w:type="gramEnd"/>
      <w:r w:rsidRPr="00A10FB4">
        <w:rPr>
          <w:rFonts w:cs="Helvetica"/>
          <w:b/>
          <w:bCs/>
          <w:i/>
          <w:color w:val="000000" w:themeColor="text1"/>
        </w:rPr>
        <w:t xml:space="preserve"> by</w:t>
      </w:r>
      <w:r>
        <w:rPr>
          <w:rFonts w:cs="Helvetica"/>
          <w:i/>
          <w:color w:val="000000" w:themeColor="text1"/>
        </w:rPr>
        <w:t xml:space="preserve"> </w:t>
      </w:r>
      <w:r w:rsidRPr="00A10FB4">
        <w:rPr>
          <w:rFonts w:cs="Helvetica"/>
          <w:b/>
          <w:bCs/>
          <w:i/>
          <w:color w:val="000000" w:themeColor="text1"/>
        </w:rPr>
        <w:t>S. E. Schlosser</w:t>
      </w:r>
    </w:p>
    <w:p w14:paraId="28D2E6A0"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3DE66184" w14:textId="016FBDA4" w:rsidR="00B6242B" w:rsidRPr="00416891" w:rsidRDefault="001D187F" w:rsidP="00B6242B">
      <w:pPr>
        <w:widowControl w:val="0"/>
        <w:autoSpaceDE w:val="0"/>
        <w:autoSpaceDN w:val="0"/>
        <w:adjustRightInd w:val="0"/>
        <w:spacing w:after="200"/>
        <w:contextualSpacing/>
        <w:rPr>
          <w:rFonts w:cs="Helvetica"/>
          <w:i/>
          <w:color w:val="000000" w:themeColor="text1"/>
        </w:rPr>
      </w:pPr>
      <w:r>
        <w:rPr>
          <w:rFonts w:cs="Helvetica"/>
          <w:noProof/>
          <w:color w:val="141413"/>
        </w:rPr>
        <mc:AlternateContent>
          <mc:Choice Requires="wps">
            <w:drawing>
              <wp:anchor distT="0" distB="0" distL="114300" distR="114300" simplePos="0" relativeHeight="251670528" behindDoc="0" locked="0" layoutInCell="1" allowOverlap="1" wp14:anchorId="6A39618B" wp14:editId="02C8DC82">
                <wp:simplePos x="0" y="0"/>
                <wp:positionH relativeFrom="column">
                  <wp:posOffset>5600700</wp:posOffset>
                </wp:positionH>
                <wp:positionV relativeFrom="paragraph">
                  <wp:posOffset>284480</wp:posOffset>
                </wp:positionV>
                <wp:extent cx="1028700" cy="342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8CE750" w14:textId="4D73FBE2" w:rsidR="00D11B37" w:rsidRPr="001D187F" w:rsidRDefault="00D11B37" w:rsidP="001D187F">
                            <w:pPr>
                              <w:rPr>
                                <w:b/>
                              </w:rPr>
                            </w:pPr>
                            <w:r>
                              <w:rPr>
                                <w:b/>
                              </w:rPr>
                              <w:t>Greenland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441pt;margin-top:22.4pt;width:81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" filled="f" stroked="f">
                <v:textbox>
                  <w:txbxContent>
                    <w:p w14:paraId="7D8CE750" w14:textId="4D73FBE2" w:rsidR="00D11B37" w:rsidRPr="001D187F" w:rsidRDefault="00D11B37" w:rsidP="001D187F">
                      <w:pPr>
                        <w:rPr>
                          <w:b/>
                        </w:rPr>
                      </w:pPr>
                      <w:r>
                        <w:rPr>
                          <w:b/>
                        </w:rPr>
                        <w:t>Greenland</w:t>
                      </w:r>
                    </w:p>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14620729" wp14:editId="626E6581">
                <wp:simplePos x="0" y="0"/>
                <wp:positionH relativeFrom="column">
                  <wp:posOffset>4343400</wp:posOffset>
                </wp:positionH>
                <wp:positionV relativeFrom="paragraph">
                  <wp:posOffset>398780</wp:posOffset>
                </wp:positionV>
                <wp:extent cx="685800" cy="914400"/>
                <wp:effectExtent l="50800" t="25400" r="101600" b="101600"/>
                <wp:wrapNone/>
                <wp:docPr id="4" name="Straight Connector 4"/>
                <wp:cNvGraphicFramePr/>
                <a:graphic xmlns:a="http://schemas.openxmlformats.org/drawingml/2006/main">
                  <a:graphicData uri="http://schemas.microsoft.com/office/word/2010/wordprocessingShape">
                    <wps:wsp>
                      <wps:cNvCnPr/>
                      <wps:spPr>
                        <a:xfrm>
                          <a:off x="0" y="0"/>
                          <a:ext cx="685800" cy="914400"/>
                        </a:xfrm>
                        <a:prstGeom prst="line">
                          <a:avLst/>
                        </a:prstGeom>
                        <a:ln>
                          <a:solidFill>
                            <a:schemeClr val="tx1"/>
                          </a:solidFill>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pt,31.4pt" to="396pt,10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" strokecolor="black [3213]"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65408" behindDoc="0" locked="0" layoutInCell="1" allowOverlap="1" wp14:anchorId="1C3AA541" wp14:editId="22494CB6">
                <wp:simplePos x="0" y="0"/>
                <wp:positionH relativeFrom="column">
                  <wp:posOffset>4343400</wp:posOffset>
                </wp:positionH>
                <wp:positionV relativeFrom="paragraph">
                  <wp:posOffset>398780</wp:posOffset>
                </wp:positionV>
                <wp:extent cx="685800" cy="0"/>
                <wp:effectExtent l="0" t="101600" r="50800" b="177800"/>
                <wp:wrapNone/>
                <wp:docPr id="5" name="Straight Connector 5"/>
                <wp:cNvGraphicFramePr/>
                <a:graphic xmlns:a="http://schemas.openxmlformats.org/drawingml/2006/main">
                  <a:graphicData uri="http://schemas.microsoft.com/office/word/2010/wordprocessingShape">
                    <wps:wsp>
                      <wps:cNvCnPr/>
                      <wps:spPr>
                        <a:xfrm>
                          <a:off x="0" y="0"/>
                          <a:ext cx="685800" cy="0"/>
                        </a:xfrm>
                        <a:prstGeom prst="line">
                          <a:avLst/>
                        </a:prstGeom>
                        <a:ln>
                          <a:solidFill>
                            <a:schemeClr val="tx1"/>
                          </a:solidFill>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pt,31.4pt" to="396pt,3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" strokecolor="black [3213]" strokeweight="2pt">
                <v:stroke endarrow="block" endarrowwidth="wide"/>
                <v:shadow on="t" opacity="24903f" mv:blur="40000f" origin=",.5" offset="0,20000emu"/>
              </v:line>
            </w:pict>
          </mc:Fallback>
        </mc:AlternateContent>
      </w:r>
      <w:r w:rsidR="00F20F4D">
        <w:rPr>
          <w:rFonts w:cs="Helvetica"/>
          <w:noProof/>
          <w:color w:val="141413"/>
        </w:rPr>
        <mc:AlternateContent>
          <mc:Choice Requires="wps">
            <w:drawing>
              <wp:anchor distT="0" distB="0" distL="114300" distR="114300" simplePos="0" relativeHeight="251661312" behindDoc="0" locked="0" layoutInCell="1" allowOverlap="1" wp14:anchorId="791581E4" wp14:editId="36CAE2DE">
                <wp:simplePos x="0" y="0"/>
                <wp:positionH relativeFrom="column">
                  <wp:posOffset>4000500</wp:posOffset>
                </wp:positionH>
                <wp:positionV relativeFrom="paragraph">
                  <wp:posOffset>55880</wp:posOffset>
                </wp:positionV>
                <wp:extent cx="1257300"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903A4E" w14:textId="18CCD0BC" w:rsidR="00D11B37" w:rsidRPr="001D187F" w:rsidRDefault="00D11B37">
                            <w:pPr>
                              <w:rPr>
                                <w:b/>
                              </w:rPr>
                            </w:pPr>
                            <w:r w:rsidRPr="001D187F">
                              <w:rPr>
                                <w:b/>
                              </w:rPr>
                              <w:t>Inuit Areas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315pt;margin-top:4.4pt;width:9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" filled="f" stroked="f">
                <v:textbox>
                  <w:txbxContent>
                    <w:p w14:paraId="54903A4E" w14:textId="18CCD0BC" w:rsidR="00D11B37" w:rsidRPr="001D187F" w:rsidRDefault="00D11B37">
                      <w:pPr>
                        <w:rPr>
                          <w:b/>
                        </w:rPr>
                      </w:pPr>
                      <w:r w:rsidRPr="001D187F">
                        <w:rPr>
                          <w:b/>
                        </w:rPr>
                        <w:t>Inuit Areas</w:t>
                      </w:r>
                    </w:p>
                  </w:txbxContent>
                </v:textbox>
                <w10:wrap type="square"/>
              </v:shape>
            </w:pict>
          </mc:Fallback>
        </mc:AlternateContent>
      </w:r>
      <w:r w:rsidR="00B6242B">
        <w:rPr>
          <w:rFonts w:cs="Helvetica"/>
          <w:noProof/>
          <w:color w:val="141413"/>
        </w:rPr>
        <w:drawing>
          <wp:anchor distT="0" distB="0" distL="114300" distR="114300" simplePos="0" relativeHeight="251659264" behindDoc="0" locked="0" layoutInCell="1" allowOverlap="1" wp14:anchorId="114F8286" wp14:editId="3E29D404">
            <wp:simplePos x="0" y="0"/>
            <wp:positionH relativeFrom="column">
              <wp:posOffset>3657600</wp:posOffset>
            </wp:positionH>
            <wp:positionV relativeFrom="paragraph">
              <wp:posOffset>7620</wp:posOffset>
            </wp:positionV>
            <wp:extent cx="3291840" cy="2905760"/>
            <wp:effectExtent l="0" t="0" r="10160" b="0"/>
            <wp:wrapTight wrapText="bothSides">
              <wp:wrapPolygon edited="0">
                <wp:start x="0" y="0"/>
                <wp:lineTo x="0" y="21336"/>
                <wp:lineTo x="21500" y="21336"/>
                <wp:lineTo x="21500" y="0"/>
                <wp:lineTo x="0" y="0"/>
              </wp:wrapPolygon>
            </wp:wrapTight>
            <wp:docPr id="1" name="Picture 1" descr="Macintosh HD:Users:neuenfeldta:Desktop:Screen Shot 2013-01-24 at 1.12.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uenfeldta:Desktop:Screen Shot 2013-01-24 at 1.12.39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1840" cy="2905760"/>
                    </a:xfrm>
                    <a:prstGeom prst="rect">
                      <a:avLst/>
                    </a:prstGeom>
                    <a:noFill/>
                    <a:ln>
                      <a:noFill/>
                    </a:ln>
                  </pic:spPr>
                </pic:pic>
              </a:graphicData>
            </a:graphic>
            <wp14:sizeRelH relativeFrom="page">
              <wp14:pctWidth>0</wp14:pctWidth>
            </wp14:sizeRelH>
            <wp14:sizeRelV relativeFrom="page">
              <wp14:pctHeight>0</wp14:pctHeight>
            </wp14:sizeRelV>
          </wp:anchor>
        </w:drawing>
      </w:r>
      <w:r w:rsidR="00B6242B">
        <w:rPr>
          <w:rFonts w:cs="Helvetica"/>
          <w:i/>
          <w:color w:val="000000" w:themeColor="text1"/>
        </w:rPr>
        <w:t>Inuit Indians have lived in Northern Canada for over 4,000 years.  Their culture is deeply rooted in the vast land they inhabit.  They treat human beings, the land, animals, and plants with equal respect.  Storytelling is very important in Inuit culture, passing down tales over the centuries.  The following is a story explaining the long winters and l</w:t>
      </w:r>
      <w:r w:rsidR="00F20F4D">
        <w:rPr>
          <w:rFonts w:cs="Helvetica"/>
          <w:i/>
          <w:color w:val="000000" w:themeColor="text1"/>
        </w:rPr>
        <w:t>ack of daylight in Northern Can</w:t>
      </w:r>
      <w:r w:rsidR="00B6242B">
        <w:rPr>
          <w:rFonts w:cs="Helvetica"/>
          <w:i/>
          <w:color w:val="000000" w:themeColor="text1"/>
        </w:rPr>
        <w:t>ada.</w:t>
      </w:r>
    </w:p>
    <w:p w14:paraId="4A37D32E"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5AAD5776" w14:textId="078616EA" w:rsidR="00B6242B" w:rsidRDefault="001D187F" w:rsidP="00B6242B">
      <w:pPr>
        <w:widowControl w:val="0"/>
        <w:autoSpaceDE w:val="0"/>
        <w:autoSpaceDN w:val="0"/>
        <w:adjustRightInd w:val="0"/>
        <w:spacing w:after="200"/>
        <w:contextualSpacing/>
        <w:rPr>
          <w:rFonts w:cs="Helvetica"/>
          <w:color w:val="000000" w:themeColor="text1"/>
        </w:rPr>
      </w:pPr>
      <w:r>
        <w:rPr>
          <w:rFonts w:cs="Helvetica"/>
          <w:noProof/>
          <w:color w:val="141413"/>
        </w:rPr>
        <mc:AlternateContent>
          <mc:Choice Requires="wps">
            <w:drawing>
              <wp:anchor distT="0" distB="0" distL="114300" distR="114300" simplePos="0" relativeHeight="251668480" behindDoc="0" locked="0" layoutInCell="1" allowOverlap="1" wp14:anchorId="3BF64D5A" wp14:editId="1FFE659C">
                <wp:simplePos x="0" y="0"/>
                <wp:positionH relativeFrom="column">
                  <wp:posOffset>4572000</wp:posOffset>
                </wp:positionH>
                <wp:positionV relativeFrom="paragraph">
                  <wp:posOffset>455295</wp:posOffset>
                </wp:positionV>
                <wp:extent cx="914400" cy="3429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914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A8738A" w14:textId="286FA0F9" w:rsidR="00D11B37" w:rsidRPr="001D187F" w:rsidRDefault="00D11B37" w:rsidP="001D187F">
                            <w:pPr>
                              <w:rPr>
                                <w:b/>
                              </w:rPr>
                            </w:pPr>
                            <w:r>
                              <w:rPr>
                                <w:b/>
                              </w:rPr>
                              <w:t>Canada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5in;margin-top:35.85pt;width:1in;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" filled="f" stroked="f">
                <v:textbox>
                  <w:txbxContent>
                    <w:p w14:paraId="12A8738A" w14:textId="286FA0F9" w:rsidR="00D11B37" w:rsidRPr="001D187F" w:rsidRDefault="00D11B37" w:rsidP="001D187F">
                      <w:pPr>
                        <w:rPr>
                          <w:b/>
                        </w:rPr>
                      </w:pPr>
                      <w:r>
                        <w:rPr>
                          <w:b/>
                        </w:rPr>
                        <w:t>Canada</w:t>
                      </w:r>
                    </w:p>
                  </w:txbxContent>
                </v:textbox>
                <w10:wrap type="square"/>
              </v:shape>
            </w:pict>
          </mc:Fallback>
        </mc:AlternateContent>
      </w:r>
      <w:r w:rsidR="00B6242B" w:rsidRPr="00A10FB4">
        <w:rPr>
          <w:rFonts w:cs="Helvetica"/>
          <w:color w:val="000000" w:themeColor="text1"/>
        </w:rPr>
        <w:t>Long, long ago, when the world was still new, the Inuit lived in</w:t>
      </w:r>
      <w:r w:rsidR="00B6242B">
        <w:rPr>
          <w:rFonts w:cs="Helvetica"/>
          <w:color w:val="000000" w:themeColor="text1"/>
        </w:rPr>
        <w:t xml:space="preserve"> darkness in their home in the v</w:t>
      </w:r>
      <w:r w:rsidR="00B6242B" w:rsidRPr="00A10FB4">
        <w:rPr>
          <w:rFonts w:cs="Helvetica"/>
          <w:color w:val="000000" w:themeColor="text1"/>
        </w:rPr>
        <w:t xml:space="preserve">astness of the north. They had never heard of daylight, and when </w:t>
      </w:r>
      <w:proofErr w:type="gramStart"/>
      <w:r w:rsidR="00B6242B" w:rsidRPr="00A10FB4">
        <w:rPr>
          <w:rFonts w:cs="Helvetica"/>
          <w:color w:val="000000" w:themeColor="text1"/>
        </w:rPr>
        <w:t>it was first explained to them by Crow, who traveled back and forth between the northlands and the south,</w:t>
      </w:r>
      <w:proofErr w:type="gramEnd"/>
      <w:r w:rsidR="00B6242B" w:rsidRPr="00A10FB4">
        <w:rPr>
          <w:rFonts w:cs="Helvetica"/>
          <w:color w:val="000000" w:themeColor="text1"/>
        </w:rPr>
        <w:t xml:space="preserve"> they did not believe him.</w:t>
      </w:r>
    </w:p>
    <w:p w14:paraId="47013C35" w14:textId="5A9F449B" w:rsidR="00B6242B" w:rsidRPr="00A10FB4" w:rsidRDefault="001D187F" w:rsidP="00B6242B">
      <w:pPr>
        <w:widowControl w:val="0"/>
        <w:autoSpaceDE w:val="0"/>
        <w:autoSpaceDN w:val="0"/>
        <w:adjustRightInd w:val="0"/>
        <w:spacing w:after="200"/>
        <w:contextualSpacing/>
        <w:rPr>
          <w:rFonts w:cs="Helvetica"/>
          <w:color w:val="000000" w:themeColor="text1"/>
        </w:rPr>
      </w:pPr>
      <w:r>
        <w:rPr>
          <w:rFonts w:cs="Helvetica"/>
          <w:noProof/>
          <w:color w:val="141413"/>
        </w:rPr>
        <mc:AlternateContent>
          <mc:Choice Requires="wps">
            <w:drawing>
              <wp:anchor distT="0" distB="0" distL="114300" distR="114300" simplePos="0" relativeHeight="251666432" behindDoc="0" locked="0" layoutInCell="1" allowOverlap="1" wp14:anchorId="28CAF6ED" wp14:editId="09863067">
                <wp:simplePos x="0" y="0"/>
                <wp:positionH relativeFrom="column">
                  <wp:posOffset>4457700</wp:posOffset>
                </wp:positionH>
                <wp:positionV relativeFrom="paragraph">
                  <wp:posOffset>68580</wp:posOffset>
                </wp:positionV>
                <wp:extent cx="1257300" cy="2286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257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2FCFD9" w14:textId="3CED87B6" w:rsidR="00D11B37" w:rsidRPr="001D187F" w:rsidRDefault="00D11B37">
                            <w:pPr>
                              <w:rPr>
                                <w:b/>
                              </w:rPr>
                            </w:pPr>
                            <w:r w:rsidRPr="001D187F">
                              <w:rPr>
                                <w:b/>
                              </w:rPr>
                              <w:t>United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351pt;margin-top:5.4pt;width:99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" filled="f" stroked="f">
                <v:textbox>
                  <w:txbxContent>
                    <w:p w14:paraId="6C2FCFD9" w14:textId="3CED87B6" w:rsidR="00D11B37" w:rsidRPr="001D187F" w:rsidRDefault="00D11B37">
                      <w:pPr>
                        <w:rPr>
                          <w:b/>
                        </w:rPr>
                      </w:pPr>
                      <w:r w:rsidRPr="001D187F">
                        <w:rPr>
                          <w:b/>
                        </w:rPr>
                        <w:t>United States</w:t>
                      </w:r>
                    </w:p>
                  </w:txbxContent>
                </v:textbox>
                <w10:wrap type="square"/>
              </v:shape>
            </w:pict>
          </mc:Fallback>
        </mc:AlternateContent>
      </w:r>
    </w:p>
    <w:p w14:paraId="156F9E24" w14:textId="08DE7E48" w:rsidR="00B6242B" w:rsidRDefault="00F20F4D" w:rsidP="00B6242B">
      <w:pPr>
        <w:widowControl w:val="0"/>
        <w:autoSpaceDE w:val="0"/>
        <w:autoSpaceDN w:val="0"/>
        <w:adjustRightInd w:val="0"/>
        <w:spacing w:after="200"/>
        <w:contextualSpacing/>
        <w:rPr>
          <w:rFonts w:cs="Helvetica"/>
          <w:color w:val="000000" w:themeColor="text1"/>
        </w:rPr>
      </w:pPr>
      <w:r>
        <w:rPr>
          <w:rFonts w:cs="Helvetica"/>
          <w:noProof/>
          <w:color w:val="141413"/>
        </w:rPr>
        <mc:AlternateContent>
          <mc:Choice Requires="wps">
            <w:drawing>
              <wp:anchor distT="0" distB="0" distL="114300" distR="114300" simplePos="0" relativeHeight="251660288" behindDoc="0" locked="0" layoutInCell="1" allowOverlap="1" wp14:anchorId="064C51F0" wp14:editId="39835372">
                <wp:simplePos x="0" y="0"/>
                <wp:positionH relativeFrom="column">
                  <wp:posOffset>3657600</wp:posOffset>
                </wp:positionH>
                <wp:positionV relativeFrom="paragraph">
                  <wp:posOffset>233045</wp:posOffset>
                </wp:positionV>
                <wp:extent cx="3314700" cy="5715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33147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7881FE" w14:textId="6FDA7D90" w:rsidR="00D11B37" w:rsidRPr="00F20F4D" w:rsidRDefault="00D11B37" w:rsidP="00F20F4D">
                            <w:pPr>
                              <w:pBdr>
                                <w:top w:val="single" w:sz="4" w:space="1" w:color="auto"/>
                                <w:left w:val="single" w:sz="4" w:space="4" w:color="auto"/>
                                <w:bottom w:val="single" w:sz="4" w:space="1" w:color="auto"/>
                                <w:right w:val="single" w:sz="4" w:space="4" w:color="auto"/>
                              </w:pBdr>
                              <w:rPr>
                                <w:i/>
                              </w:rPr>
                            </w:pPr>
                            <w:r w:rsidRPr="00F20F4D">
                              <w:rPr>
                                <w:i/>
                              </w:rPr>
                              <w:t xml:space="preserve">The shaded area indicates the areas where </w:t>
                            </w:r>
                            <w:proofErr w:type="spellStart"/>
                            <w:r w:rsidRPr="00F20F4D">
                              <w:rPr>
                                <w:i/>
                              </w:rPr>
                              <w:t>Inuits</w:t>
                            </w:r>
                            <w:proofErr w:type="spellEnd"/>
                            <w:r w:rsidRPr="00F20F4D">
                              <w:rPr>
                                <w:i/>
                              </w:rPr>
                              <w:t xml:space="preserve"> mainly live.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4in;margin-top:18.35pt;width:26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" filled="f" stroked="f">
                <v:textbox>
                  <w:txbxContent>
                    <w:p w14:paraId="7E7881FE" w14:textId="6FDA7D90" w:rsidR="00D11B37" w:rsidRPr="00F20F4D" w:rsidRDefault="00D11B37" w:rsidP="00F20F4D">
                      <w:pPr>
                        <w:pBdr>
                          <w:top w:val="single" w:sz="4" w:space="1" w:color="auto"/>
                          <w:left w:val="single" w:sz="4" w:space="4" w:color="auto"/>
                          <w:bottom w:val="single" w:sz="4" w:space="1" w:color="auto"/>
                          <w:right w:val="single" w:sz="4" w:space="4" w:color="auto"/>
                        </w:pBdr>
                        <w:rPr>
                          <w:i/>
                        </w:rPr>
                      </w:pPr>
                      <w:r w:rsidRPr="00F20F4D">
                        <w:rPr>
                          <w:i/>
                        </w:rPr>
                        <w:t xml:space="preserve">The shaded area indicates the areas where </w:t>
                      </w:r>
                      <w:proofErr w:type="spellStart"/>
                      <w:r w:rsidRPr="00F20F4D">
                        <w:rPr>
                          <w:i/>
                        </w:rPr>
                        <w:t>Inuits</w:t>
                      </w:r>
                      <w:proofErr w:type="spellEnd"/>
                      <w:r w:rsidRPr="00F20F4D">
                        <w:rPr>
                          <w:i/>
                        </w:rPr>
                        <w:t xml:space="preserve"> mainly live.</w:t>
                      </w:r>
                    </w:p>
                  </w:txbxContent>
                </v:textbox>
                <w10:wrap type="square"/>
              </v:shape>
            </w:pict>
          </mc:Fallback>
        </mc:AlternateContent>
      </w:r>
      <w:r w:rsidR="00B6242B" w:rsidRPr="00A10FB4">
        <w:rPr>
          <w:rFonts w:cs="Helvetica"/>
          <w:color w:val="000000" w:themeColor="text1"/>
        </w:rPr>
        <w:t xml:space="preserve">Yet many of the younger folk were fascinated by the story of the light that gilded the lands to the south. </w:t>
      </w:r>
    </w:p>
    <w:p w14:paraId="3DC1C871"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They made Crow repeat his tales until they knew them by heart.</w:t>
      </w:r>
    </w:p>
    <w:p w14:paraId="4E336234"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244B45DA"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"Imagine how far and how long we could hunt," they told one another.</w:t>
      </w:r>
    </w:p>
    <w:p w14:paraId="76C37151"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42DF2850"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"Yes, and see the polar bear before it attacks," others agreed.</w:t>
      </w:r>
    </w:p>
    <w:p w14:paraId="061A5085"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3A8FAE6C"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Soon the yearning for daylight was so strong that the Inuit people begged Crow to bring it to them. Crow shook his head. "I am too old," he told them. "The daylight is very far away. I can no longer go so far." But the pleadings of the people made him reconsider, and finally he agreed to make the long journey to the south.</w:t>
      </w:r>
    </w:p>
    <w:p w14:paraId="3523303D"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21FE672F"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Crow flew for many miles through the endless dark of the north. He grew weary many times, and almost turned back. But at last he saw a rim of light at the very edge of horizon and knew that the daylight was close.</w:t>
      </w:r>
    </w:p>
    <w:p w14:paraId="37C93371"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3CC746D3"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Crow strained his wings and flew with all his might. Suddenly, the daylight world burst upon him with all its glory and brilliance. The endless shades of color and the many shapes and forms surrounding him made Crow stare and stare. He flapped down to a tree and rested himself, exhausted by his long journey. Above him, the sky was an endless blue, the clouds fluffy and white. Crow could not get enough of the wonderful scene.</w:t>
      </w:r>
    </w:p>
    <w:p w14:paraId="43F4DF26"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24218E1F" w14:textId="3C4E60AD"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Eventually</w:t>
      </w:r>
      <w:r w:rsidR="00237ED2">
        <w:rPr>
          <w:rFonts w:cs="Helvetica"/>
          <w:color w:val="000000" w:themeColor="text1"/>
        </w:rPr>
        <w:t>,</w:t>
      </w:r>
      <w:r w:rsidRPr="00A10FB4">
        <w:rPr>
          <w:rFonts w:cs="Helvetica"/>
          <w:color w:val="000000" w:themeColor="text1"/>
        </w:rPr>
        <w:t xml:space="preserve"> Crow lowered his gaze and realized that he was near a village that lay beside a wide river. As he watched, a beautiful girl came to the river near the tree in which he perched. She dipped a large bucket into the icy waters of the river and then turned to make her way back to the village. Crow turned himself into a tiny speck of dust and drifted down towards the girl as she passed beneath his tree. He settled into her fur cloak and watched carefully as she returned to the snow lodge of her father, who was the chief of the village people.</w:t>
      </w:r>
    </w:p>
    <w:p w14:paraId="1CAB7831"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lastRenderedPageBreak/>
        <w:t>It was warm and cozy inside the lodge. Crow looked around him and spotted a box that glowed around the edges. Daylight, he thought. On the floor, a little boy was playing contentedly. The speck of dust that was Crow drifted away from the girl and floated into the ear of the little boy. Immediately the child sat up and rubbed at his ear, which was irritated by the strange speck. He started to cry, and the chief, who was a doting grandfather, came running into the snow lodge to see what was wrong.</w:t>
      </w:r>
    </w:p>
    <w:p w14:paraId="792EBB66"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10D842D3"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"Why are you crying?" the chief asked, kneeling beside the child.</w:t>
      </w:r>
    </w:p>
    <w:p w14:paraId="53885B6A"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3127C547"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Inside the little boy's ear, Crow whispered: "You want to play with a ball of daylight." The little boy rubbed at his ear and then repeated Crow's words.</w:t>
      </w:r>
    </w:p>
    <w:p w14:paraId="5DC8117A"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1E075BEB"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The chief sent his daughter to the glowing box in the corner. She brought it to her father, who removed a glowing ball, tied it with a string, and gave it to the little boy. He rubbed his ear thoughtfully before taking the ball. It was full of light and shadow, color and form. The child laughed happily, tugging at the string and watching the ball bounce.</w:t>
      </w:r>
    </w:p>
    <w:p w14:paraId="1B5DFC79"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7FAB66F9"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Then Crow scratched the inside of his ear again and the little boy gasped and cried.</w:t>
      </w:r>
    </w:p>
    <w:p w14:paraId="6D9A676C"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577E9BEF"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"Don't cry, little one," said the doting grandfather anxiously. "Tell me what is wrong."</w:t>
      </w:r>
    </w:p>
    <w:p w14:paraId="2F3109D9"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0753A480"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Inside the boy's ear, Crow whispered: "You want to go outside to play." The boy rubbed at his ear and then repeated Crow's words to his grandfather. Immediately, the chief lifted up the small child and carried him outside, followed by his worried mother.</w:t>
      </w:r>
    </w:p>
    <w:p w14:paraId="2EDA6DBC"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0CB097B9"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As soon as they were free of the snow lodge, Crow swooped out of the child's ear and resumed his natural form. He dove toward the little boy's hand and grabbed the string from him. Then he rose up and up into the endless blue sky, the ball of daylight sailing along behind him.</w:t>
      </w:r>
    </w:p>
    <w:p w14:paraId="6DB94030"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76E0632D"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In the far north, the Inuit saw a spark of light coming toward them through the darkness. It grew brighter and brighter, until they could see Crow flapping his wings as he flew toward them. The people gasped and pointed and called in delight.</w:t>
      </w:r>
    </w:p>
    <w:p w14:paraId="1949AB5D"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3A3FC58F"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The Crow dropped the ball, and it shattered upon the ground, releasing the daylight so that it exploded up and out, illuminating every dark place and chasing away every shadow. The sky grew bright and turned blue. The dark mountains took on color and light and form. The snow and ice sparkled so brightly that the Inuit had to shade their eyes.</w:t>
      </w:r>
    </w:p>
    <w:p w14:paraId="3B8AD052"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5766BDAB"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 xml:space="preserve">The people laughed and cried and exclaimed over their good fortune. But Crow told them that the daylight would not last forever. He had only obtained one ball of daylight from the people of the south, and it would need to rest for six months every year to regain its strength. During that </w:t>
      </w:r>
      <w:proofErr w:type="gramStart"/>
      <w:r w:rsidRPr="00A10FB4">
        <w:rPr>
          <w:rFonts w:cs="Helvetica"/>
          <w:color w:val="000000" w:themeColor="text1"/>
        </w:rPr>
        <w:t>six month</w:t>
      </w:r>
      <w:proofErr w:type="gramEnd"/>
      <w:r w:rsidRPr="00A10FB4">
        <w:rPr>
          <w:rFonts w:cs="Helvetica"/>
          <w:color w:val="000000" w:themeColor="text1"/>
        </w:rPr>
        <w:t xml:space="preserve"> period, the darkness would return.</w:t>
      </w:r>
    </w:p>
    <w:p w14:paraId="1B8727D5" w14:textId="77777777" w:rsidR="00B6242B" w:rsidRDefault="00B6242B" w:rsidP="00B6242B">
      <w:pPr>
        <w:widowControl w:val="0"/>
        <w:autoSpaceDE w:val="0"/>
        <w:autoSpaceDN w:val="0"/>
        <w:adjustRightInd w:val="0"/>
        <w:spacing w:after="200"/>
        <w:contextualSpacing/>
        <w:rPr>
          <w:rFonts w:cs="Helvetica"/>
          <w:color w:val="000000" w:themeColor="text1"/>
        </w:rPr>
      </w:pPr>
    </w:p>
    <w:p w14:paraId="2B0FE0A2" w14:textId="77777777" w:rsidR="00B6242B" w:rsidRPr="00A10FB4" w:rsidRDefault="00B6242B" w:rsidP="00B6242B">
      <w:pPr>
        <w:widowControl w:val="0"/>
        <w:autoSpaceDE w:val="0"/>
        <w:autoSpaceDN w:val="0"/>
        <w:adjustRightInd w:val="0"/>
        <w:spacing w:after="200"/>
        <w:contextualSpacing/>
        <w:rPr>
          <w:rFonts w:cs="Helvetica"/>
          <w:color w:val="000000" w:themeColor="text1"/>
        </w:rPr>
      </w:pPr>
      <w:r w:rsidRPr="00A10FB4">
        <w:rPr>
          <w:rFonts w:cs="Helvetica"/>
          <w:color w:val="000000" w:themeColor="text1"/>
        </w:rPr>
        <w:t>The people said: "Half a year of daylight is enough. Before you brought the daylight, we lived our whole life in darkness!" Then they thanked Crow over and over again.</w:t>
      </w:r>
    </w:p>
    <w:p w14:paraId="1B2980EB" w14:textId="77777777" w:rsidR="00B6242B" w:rsidRDefault="00B6242B" w:rsidP="00B6242B">
      <w:pPr>
        <w:contextualSpacing/>
        <w:rPr>
          <w:rFonts w:cs="Helvetica"/>
          <w:color w:val="000000" w:themeColor="text1"/>
        </w:rPr>
      </w:pPr>
    </w:p>
    <w:p w14:paraId="371E0060" w14:textId="1A801C50" w:rsidR="00B6242B" w:rsidRDefault="00B6242B" w:rsidP="00B6242B">
      <w:pPr>
        <w:contextualSpacing/>
        <w:rPr>
          <w:rFonts w:cs="Helvetica"/>
          <w:color w:val="000000" w:themeColor="text1"/>
        </w:rPr>
      </w:pPr>
      <w:r w:rsidRPr="00A10FB4">
        <w:rPr>
          <w:rFonts w:cs="Helvetica"/>
          <w:color w:val="000000" w:themeColor="text1"/>
        </w:rPr>
        <w:t>To this day, the Inuit live for half a year in darkness and half a year in daylight. And they are always kind to Crow, for it was he who brought them the light.</w:t>
      </w:r>
    </w:p>
    <w:p w14:paraId="0FD7D8BB" w14:textId="66A22FD5" w:rsidR="00165963" w:rsidRPr="00165963" w:rsidRDefault="00165963" w:rsidP="00B6242B">
      <w:pPr>
        <w:rPr>
          <w:rFonts w:cs="Helvetica"/>
          <w:color w:val="000000" w:themeColor="text1"/>
        </w:rPr>
      </w:pPr>
      <w:bookmarkStart w:id="0" w:name="_GoBack"/>
      <w:r>
        <w:rPr>
          <w:rFonts w:cs="Helvetica"/>
          <w:color w:val="000000" w:themeColor="text1"/>
        </w:rPr>
        <w:br w:type="page"/>
      </w:r>
    </w:p>
    <w:bookmarkEnd w:id="0"/>
    <w:p w14:paraId="18FC00E7" w14:textId="5A72CBFA" w:rsidR="007E1E77" w:rsidRDefault="00C842E2" w:rsidP="00650673">
      <w:pPr>
        <w:pStyle w:val="ListParagraph"/>
        <w:numPr>
          <w:ilvl w:val="0"/>
          <w:numId w:val="25"/>
        </w:numPr>
      </w:pPr>
      <w:r>
        <w:t xml:space="preserve">After hearing the </w:t>
      </w:r>
      <w:r w:rsidR="00D3146B">
        <w:t>Crow explain daylight</w:t>
      </w:r>
      <w:r w:rsidR="008D1A6F">
        <w:t>,</w:t>
      </w:r>
      <w:r w:rsidR="00D3146B">
        <w:t xml:space="preserve"> the Inuit people</w:t>
      </w:r>
    </w:p>
    <w:p w14:paraId="16BB6DDF" w14:textId="77777777" w:rsidR="007E1E77" w:rsidRDefault="007E1E77"/>
    <w:p w14:paraId="5ACFDF36" w14:textId="29192428" w:rsidR="008D5B41" w:rsidRDefault="008D5B41" w:rsidP="008D5B41">
      <w:pPr>
        <w:pStyle w:val="ListParagraph"/>
        <w:numPr>
          <w:ilvl w:val="0"/>
          <w:numId w:val="2"/>
        </w:numPr>
      </w:pPr>
      <w:proofErr w:type="gramStart"/>
      <w:r>
        <w:t>believed</w:t>
      </w:r>
      <w:proofErr w:type="gramEnd"/>
      <w:r>
        <w:t xml:space="preserve"> that daylight would make it difficult to hunt.</w:t>
      </w:r>
    </w:p>
    <w:p w14:paraId="52B6E69B" w14:textId="6B1485AC" w:rsidR="00650673" w:rsidRDefault="008D5B41" w:rsidP="00650673">
      <w:pPr>
        <w:pStyle w:val="ListParagraph"/>
        <w:numPr>
          <w:ilvl w:val="0"/>
          <w:numId w:val="2"/>
        </w:numPr>
      </w:pPr>
      <w:proofErr w:type="gramStart"/>
      <w:r>
        <w:t>thought</w:t>
      </w:r>
      <w:proofErr w:type="gramEnd"/>
      <w:r>
        <w:t xml:space="preserve"> daylight was to</w:t>
      </w:r>
      <w:r w:rsidR="00B01C5D">
        <w:t>o bright and decided against having it</w:t>
      </w:r>
      <w:r w:rsidR="009B65C8">
        <w:t xml:space="preserve">. </w:t>
      </w:r>
    </w:p>
    <w:p w14:paraId="0C9ABBBF" w14:textId="755C6E8F" w:rsidR="009B65C8" w:rsidRDefault="008D5B41" w:rsidP="009B65C8">
      <w:pPr>
        <w:pStyle w:val="ListParagraph"/>
        <w:numPr>
          <w:ilvl w:val="0"/>
          <w:numId w:val="2"/>
        </w:numPr>
      </w:pPr>
      <w:proofErr w:type="gramStart"/>
      <w:r>
        <w:t>decided</w:t>
      </w:r>
      <w:proofErr w:type="gramEnd"/>
      <w:r>
        <w:t xml:space="preserve"> to</w:t>
      </w:r>
      <w:r w:rsidR="009B65C8">
        <w:t xml:space="preserve"> move south so they </w:t>
      </w:r>
      <w:r w:rsidR="008D1A6F">
        <w:t xml:space="preserve">could </w:t>
      </w:r>
      <w:r>
        <w:t>have daylight all of the time</w:t>
      </w:r>
      <w:r w:rsidR="009B65C8">
        <w:t>.</w:t>
      </w:r>
    </w:p>
    <w:p w14:paraId="363E4053" w14:textId="112F4F33" w:rsidR="009B65C8" w:rsidRDefault="008D5B41" w:rsidP="009B65C8">
      <w:pPr>
        <w:pStyle w:val="ListParagraph"/>
        <w:numPr>
          <w:ilvl w:val="0"/>
          <w:numId w:val="2"/>
        </w:numPr>
      </w:pPr>
      <w:proofErr w:type="gramStart"/>
      <w:r>
        <w:t>accepted</w:t>
      </w:r>
      <w:proofErr w:type="gramEnd"/>
      <w:r>
        <w:t xml:space="preserve"> the idea they could only have daylight for half of a year</w:t>
      </w:r>
      <w:r w:rsidR="009B65C8">
        <w:t>.</w:t>
      </w:r>
    </w:p>
    <w:p w14:paraId="67FDCBF4" w14:textId="77777777" w:rsidR="007E1E77" w:rsidRDefault="007E1E77" w:rsidP="007E1E77"/>
    <w:p w14:paraId="0E8645CE" w14:textId="77777777" w:rsidR="008347A7" w:rsidRDefault="008347A7" w:rsidP="007E1E77"/>
    <w:p w14:paraId="5030B478" w14:textId="4F88BF52" w:rsidR="007E1E77" w:rsidRDefault="00F221A3" w:rsidP="00650673">
      <w:pPr>
        <w:pStyle w:val="ListParagraph"/>
        <w:numPr>
          <w:ilvl w:val="0"/>
          <w:numId w:val="25"/>
        </w:numPr>
      </w:pPr>
      <w:r>
        <w:t>Which word best describes Crow?</w:t>
      </w:r>
    </w:p>
    <w:p w14:paraId="7788481E" w14:textId="77777777" w:rsidR="007E1E77" w:rsidRDefault="007E1E77" w:rsidP="007E1E77"/>
    <w:p w14:paraId="3DFC7ED6" w14:textId="17BEA44C" w:rsidR="007E1E77" w:rsidRDefault="00DE5704" w:rsidP="00DE5704">
      <w:pPr>
        <w:ind w:left="810"/>
      </w:pPr>
      <w:proofErr w:type="spellStart"/>
      <w:r>
        <w:rPr>
          <w:rFonts w:eastAsia="Times New Roman" w:cs="Times New Roman"/>
        </w:rPr>
        <w:t>A.cautious</w:t>
      </w:r>
      <w:proofErr w:type="spellEnd"/>
      <w:r>
        <w:rPr>
          <w:rFonts w:eastAsia="Times New Roman" w:cs="Times New Roman"/>
        </w:rPr>
        <w:br/>
      </w:r>
      <w:proofErr w:type="spellStart"/>
      <w:r>
        <w:rPr>
          <w:rFonts w:eastAsia="Times New Roman" w:cs="Times New Roman"/>
        </w:rPr>
        <w:t>B.nervous</w:t>
      </w:r>
      <w:proofErr w:type="spellEnd"/>
      <w:r>
        <w:rPr>
          <w:rFonts w:eastAsia="Times New Roman" w:cs="Times New Roman"/>
        </w:rPr>
        <w:br/>
      </w:r>
      <w:proofErr w:type="spellStart"/>
      <w:r>
        <w:rPr>
          <w:rFonts w:eastAsia="Times New Roman" w:cs="Times New Roman"/>
        </w:rPr>
        <w:t>C.persistent</w:t>
      </w:r>
      <w:proofErr w:type="spellEnd"/>
      <w:r>
        <w:rPr>
          <w:rFonts w:eastAsia="Times New Roman" w:cs="Times New Roman"/>
        </w:rPr>
        <w:br/>
      </w:r>
      <w:proofErr w:type="spellStart"/>
      <w:r>
        <w:rPr>
          <w:rFonts w:eastAsia="Times New Roman" w:cs="Times New Roman"/>
        </w:rPr>
        <w:t>D.respectful</w:t>
      </w:r>
      <w:proofErr w:type="spellEnd"/>
    </w:p>
    <w:p w14:paraId="0721AF9D" w14:textId="77777777" w:rsidR="008347A7" w:rsidRDefault="008347A7" w:rsidP="007E1E77"/>
    <w:p w14:paraId="325AC9EA" w14:textId="07178499" w:rsidR="007E1E77" w:rsidRDefault="00C842E2" w:rsidP="00650673">
      <w:pPr>
        <w:pStyle w:val="ListParagraph"/>
        <w:numPr>
          <w:ilvl w:val="0"/>
          <w:numId w:val="25"/>
        </w:numPr>
      </w:pPr>
      <w:r>
        <w:t>Which sentence fro</w:t>
      </w:r>
      <w:r w:rsidR="00745BBC">
        <w:t xml:space="preserve">m the passage demonstrates Crow’s </w:t>
      </w:r>
      <w:r w:rsidR="00594CF4">
        <w:t>willing</w:t>
      </w:r>
      <w:r w:rsidR="00745BBC">
        <w:t>ness</w:t>
      </w:r>
      <w:r w:rsidR="00594CF4">
        <w:t xml:space="preserve"> to help the Inuit people</w:t>
      </w:r>
      <w:r>
        <w:t>?</w:t>
      </w:r>
    </w:p>
    <w:p w14:paraId="6000F278" w14:textId="77777777" w:rsidR="007E1E77" w:rsidRDefault="007E1E77" w:rsidP="007E1E77"/>
    <w:p w14:paraId="2FB86F7D" w14:textId="77777777" w:rsidR="00EC3EF1" w:rsidRPr="00EC3EF1" w:rsidRDefault="00EC3EF1" w:rsidP="00B01C5D">
      <w:pPr>
        <w:pStyle w:val="ListParagraph"/>
        <w:numPr>
          <w:ilvl w:val="0"/>
          <w:numId w:val="17"/>
        </w:numPr>
      </w:pPr>
      <w:r w:rsidRPr="00A10FB4">
        <w:rPr>
          <w:rFonts w:cs="Helvetica"/>
          <w:color w:val="000000" w:themeColor="text1"/>
        </w:rPr>
        <w:t xml:space="preserve">It grew brighter and brighter, until they could see Crow flapping his wings as he flew toward them. </w:t>
      </w:r>
    </w:p>
    <w:p w14:paraId="6D05DD3F" w14:textId="5199D810" w:rsidR="00B01C5D" w:rsidRDefault="00B01C5D" w:rsidP="00B01C5D">
      <w:pPr>
        <w:pStyle w:val="ListParagraph"/>
        <w:numPr>
          <w:ilvl w:val="0"/>
          <w:numId w:val="17"/>
        </w:numPr>
      </w:pPr>
      <w:r w:rsidRPr="00A10FB4">
        <w:rPr>
          <w:rFonts w:cs="Helvetica"/>
          <w:color w:val="000000" w:themeColor="text1"/>
        </w:rPr>
        <w:t>But at last he saw a rim of light at the very edge of horizon and knew that the daylight was close.</w:t>
      </w:r>
    </w:p>
    <w:p w14:paraId="56AA17EA" w14:textId="7911E1D6" w:rsidR="00650673" w:rsidRDefault="00594CF4" w:rsidP="00650673">
      <w:pPr>
        <w:pStyle w:val="ListParagraph"/>
        <w:numPr>
          <w:ilvl w:val="0"/>
          <w:numId w:val="17"/>
        </w:numPr>
      </w:pPr>
      <w:r>
        <w:t>Soon the yearning for daylight was so strong that the Inuit people begged Crow to bring it to them.</w:t>
      </w:r>
    </w:p>
    <w:p w14:paraId="5FC44868" w14:textId="2AA52CF6" w:rsidR="00650673" w:rsidRDefault="00271E75" w:rsidP="00650673">
      <w:pPr>
        <w:pStyle w:val="ListParagraph"/>
        <w:numPr>
          <w:ilvl w:val="0"/>
          <w:numId w:val="17"/>
        </w:numPr>
      </w:pPr>
      <w:r>
        <w:t>But the pleadings of the people make him reconsider, and finally he agreed to make the long journey to the south.</w:t>
      </w:r>
    </w:p>
    <w:p w14:paraId="72D6829F" w14:textId="77777777" w:rsidR="008347A7" w:rsidRDefault="008347A7" w:rsidP="00694541">
      <w:pPr>
        <w:pStyle w:val="ListParagraph"/>
      </w:pPr>
    </w:p>
    <w:p w14:paraId="2A5E09D8" w14:textId="77777777" w:rsidR="007E1E77" w:rsidRDefault="007E1E77" w:rsidP="007E1E77"/>
    <w:p w14:paraId="74AC7583" w14:textId="4053C956" w:rsidR="007E1E77" w:rsidRDefault="00D3146B" w:rsidP="00650673">
      <w:pPr>
        <w:pStyle w:val="ListParagraph"/>
        <w:numPr>
          <w:ilvl w:val="0"/>
          <w:numId w:val="25"/>
        </w:numPr>
      </w:pPr>
      <w:r>
        <w:t>If the passage was written from Crow’s point of view, the reader would know</w:t>
      </w:r>
    </w:p>
    <w:p w14:paraId="515A13A2" w14:textId="556901E0" w:rsidR="00733F99" w:rsidRDefault="00733F99" w:rsidP="00745BBC"/>
    <w:p w14:paraId="5C785B19" w14:textId="74366CB5" w:rsidR="00650673" w:rsidRDefault="00745BBC" w:rsidP="00650673">
      <w:pPr>
        <w:pStyle w:val="ListParagraph"/>
        <w:numPr>
          <w:ilvl w:val="0"/>
          <w:numId w:val="6"/>
        </w:numPr>
      </w:pPr>
      <w:proofErr w:type="gramStart"/>
      <w:r>
        <w:t>what</w:t>
      </w:r>
      <w:proofErr w:type="gramEnd"/>
      <w:r>
        <w:t xml:space="preserve"> the ball of daylight was made out of.</w:t>
      </w:r>
    </w:p>
    <w:p w14:paraId="0DDC7596" w14:textId="64FE5534" w:rsidR="000430C2" w:rsidRDefault="000430C2" w:rsidP="00650673">
      <w:pPr>
        <w:pStyle w:val="ListParagraph"/>
        <w:numPr>
          <w:ilvl w:val="0"/>
          <w:numId w:val="6"/>
        </w:numPr>
      </w:pPr>
      <w:proofErr w:type="gramStart"/>
      <w:r>
        <w:t>why</w:t>
      </w:r>
      <w:proofErr w:type="gramEnd"/>
      <w:r>
        <w:t xml:space="preserve"> </w:t>
      </w:r>
      <w:r w:rsidR="003C446D">
        <w:t>the grandfather agreed to take the boy outside.</w:t>
      </w:r>
    </w:p>
    <w:p w14:paraId="7F6AC32D" w14:textId="7AD7B702" w:rsidR="003C446D" w:rsidRDefault="003C446D" w:rsidP="003C446D">
      <w:pPr>
        <w:pStyle w:val="ListParagraph"/>
        <w:numPr>
          <w:ilvl w:val="0"/>
          <w:numId w:val="6"/>
        </w:numPr>
      </w:pPr>
      <w:proofErr w:type="gramStart"/>
      <w:r>
        <w:t>how</w:t>
      </w:r>
      <w:proofErr w:type="gramEnd"/>
      <w:r>
        <w:t xml:space="preserve"> Crow felt about seeing the daylight for the first time. </w:t>
      </w:r>
    </w:p>
    <w:p w14:paraId="550CD598" w14:textId="65405F07" w:rsidR="00650673" w:rsidRDefault="00271E75" w:rsidP="00650673">
      <w:pPr>
        <w:pStyle w:val="ListParagraph"/>
        <w:numPr>
          <w:ilvl w:val="0"/>
          <w:numId w:val="6"/>
        </w:numPr>
      </w:pPr>
      <w:proofErr w:type="gramStart"/>
      <w:r>
        <w:t>how</w:t>
      </w:r>
      <w:proofErr w:type="gramEnd"/>
      <w:r>
        <w:t xml:space="preserve"> the little boy felt after </w:t>
      </w:r>
      <w:r w:rsidR="003C446D">
        <w:t>Crow took the ball away from him.</w:t>
      </w:r>
    </w:p>
    <w:p w14:paraId="35212ECA" w14:textId="77777777" w:rsidR="00650673" w:rsidRDefault="00650673" w:rsidP="00650673">
      <w:pPr>
        <w:pStyle w:val="ListParagraph"/>
      </w:pPr>
    </w:p>
    <w:p w14:paraId="5C3C7109" w14:textId="77777777" w:rsidR="00733F99" w:rsidRDefault="00733F99" w:rsidP="00650673"/>
    <w:p w14:paraId="60C8772D" w14:textId="55B2CD94" w:rsidR="00594CF4" w:rsidRDefault="004F05FC" w:rsidP="00594CF4">
      <w:pPr>
        <w:pStyle w:val="ListParagraph"/>
        <w:numPr>
          <w:ilvl w:val="0"/>
          <w:numId w:val="25"/>
        </w:numPr>
      </w:pPr>
      <w:r>
        <w:t>At the end of the passage, t</w:t>
      </w:r>
      <w:r w:rsidR="00594CF4">
        <w:t>he Inuit people feel</w:t>
      </w:r>
    </w:p>
    <w:p w14:paraId="0590E639" w14:textId="77777777" w:rsidR="00594CF4" w:rsidRDefault="00594CF4" w:rsidP="00594CF4"/>
    <w:p w14:paraId="7232D15A" w14:textId="471B9DFD" w:rsidR="00511998" w:rsidRDefault="00511998" w:rsidP="00511998">
      <w:pPr>
        <w:pStyle w:val="ListParagraph"/>
        <w:numPr>
          <w:ilvl w:val="0"/>
          <w:numId w:val="4"/>
        </w:numPr>
      </w:pPr>
      <w:proofErr w:type="gramStart"/>
      <w:r>
        <w:t>grateful</w:t>
      </w:r>
      <w:proofErr w:type="gramEnd"/>
      <w:r>
        <w:t xml:space="preserve"> to Crow for bringing them half a year of daylight.</w:t>
      </w:r>
    </w:p>
    <w:p w14:paraId="62468628" w14:textId="231A03A0" w:rsidR="000430C2" w:rsidRDefault="004F05FC" w:rsidP="00594CF4">
      <w:pPr>
        <w:pStyle w:val="ListParagraph"/>
        <w:numPr>
          <w:ilvl w:val="0"/>
          <w:numId w:val="4"/>
        </w:numPr>
      </w:pPr>
      <w:proofErr w:type="gramStart"/>
      <w:r>
        <w:t>betrayed</w:t>
      </w:r>
      <w:proofErr w:type="gramEnd"/>
      <w:r>
        <w:t xml:space="preserve"> by C</w:t>
      </w:r>
      <w:r w:rsidR="000430C2">
        <w:t xml:space="preserve">row </w:t>
      </w:r>
      <w:r w:rsidR="00511998">
        <w:t xml:space="preserve">who only brought </w:t>
      </w:r>
      <w:r w:rsidR="00237ED2">
        <w:t xml:space="preserve">them </w:t>
      </w:r>
      <w:r>
        <w:t>one ball of daylight</w:t>
      </w:r>
      <w:r w:rsidR="000430C2">
        <w:t>.</w:t>
      </w:r>
    </w:p>
    <w:p w14:paraId="0B21DDCB" w14:textId="36076A03" w:rsidR="00594CF4" w:rsidRDefault="004F05FC" w:rsidP="00594CF4">
      <w:pPr>
        <w:pStyle w:val="ListParagraph"/>
        <w:numPr>
          <w:ilvl w:val="0"/>
          <w:numId w:val="4"/>
        </w:numPr>
      </w:pPr>
      <w:proofErr w:type="gramStart"/>
      <w:r>
        <w:t>frustrated</w:t>
      </w:r>
      <w:proofErr w:type="gramEnd"/>
      <w:r>
        <w:t xml:space="preserve"> with C</w:t>
      </w:r>
      <w:r w:rsidR="000430C2">
        <w:t xml:space="preserve">row </w:t>
      </w:r>
      <w:r>
        <w:t xml:space="preserve">for being </w:t>
      </w:r>
      <w:r w:rsidR="000430C2">
        <w:t>to</w:t>
      </w:r>
      <w:r>
        <w:t>o</w:t>
      </w:r>
      <w:r w:rsidR="000430C2">
        <w:t xml:space="preserve"> old to make the long journey south.</w:t>
      </w:r>
    </w:p>
    <w:p w14:paraId="2D466F0B" w14:textId="6DAAACDE" w:rsidR="00594CF4" w:rsidRDefault="00511998" w:rsidP="00594CF4">
      <w:pPr>
        <w:pStyle w:val="ListParagraph"/>
        <w:numPr>
          <w:ilvl w:val="0"/>
          <w:numId w:val="4"/>
        </w:numPr>
      </w:pPr>
      <w:proofErr w:type="gramStart"/>
      <w:r>
        <w:t>hopeful</w:t>
      </w:r>
      <w:proofErr w:type="gramEnd"/>
      <w:r w:rsidR="000430C2">
        <w:t xml:space="preserve"> that ball of daylight </w:t>
      </w:r>
      <w:r>
        <w:t xml:space="preserve">Crow </w:t>
      </w:r>
      <w:r w:rsidR="00237ED2">
        <w:t xml:space="preserve">gave them </w:t>
      </w:r>
      <w:r>
        <w:t>will last longer than six months</w:t>
      </w:r>
      <w:r w:rsidR="000430C2">
        <w:t>.</w:t>
      </w:r>
    </w:p>
    <w:p w14:paraId="1147AE5D" w14:textId="77777777" w:rsidR="00594CF4" w:rsidRDefault="00594CF4" w:rsidP="00594CF4"/>
    <w:p w14:paraId="43ABE954" w14:textId="77777777" w:rsidR="00594CF4" w:rsidRDefault="00594CF4" w:rsidP="00594CF4"/>
    <w:p w14:paraId="1D6B8D69" w14:textId="77777777" w:rsidR="00ED0058" w:rsidRDefault="00ED0058" w:rsidP="00594CF4"/>
    <w:p w14:paraId="421CAF10" w14:textId="77777777" w:rsidR="00ED0058" w:rsidRDefault="00ED0058" w:rsidP="00594CF4"/>
    <w:p w14:paraId="6174E24F" w14:textId="77777777" w:rsidR="00ED0058" w:rsidRDefault="00ED0058" w:rsidP="00594CF4"/>
    <w:p w14:paraId="5C1AE74F" w14:textId="77777777" w:rsidR="00ED0058" w:rsidRDefault="00ED0058" w:rsidP="00594CF4"/>
    <w:p w14:paraId="0F28B026" w14:textId="77777777" w:rsidR="00ED0058" w:rsidRDefault="00ED0058" w:rsidP="00594CF4"/>
    <w:p w14:paraId="057CCDA3" w14:textId="247F222A" w:rsidR="00D70607" w:rsidRDefault="00C842E2" w:rsidP="00650673">
      <w:pPr>
        <w:pStyle w:val="ListParagraph"/>
        <w:numPr>
          <w:ilvl w:val="0"/>
          <w:numId w:val="25"/>
        </w:numPr>
      </w:pPr>
      <w:r>
        <w:t xml:space="preserve">Which </w:t>
      </w:r>
      <w:r w:rsidR="006D210A">
        <w:t xml:space="preserve">sentence from </w:t>
      </w:r>
      <w:r w:rsidR="00237ED2">
        <w:t>“Crow Brings Daylight” is the best summary</w:t>
      </w:r>
      <w:r>
        <w:t xml:space="preserve"> </w:t>
      </w:r>
      <w:r w:rsidR="00237ED2">
        <w:t xml:space="preserve">of </w:t>
      </w:r>
      <w:r>
        <w:t>the passage?</w:t>
      </w:r>
    </w:p>
    <w:p w14:paraId="1FE9A17C" w14:textId="77777777" w:rsidR="00D70607" w:rsidRDefault="00D70607" w:rsidP="00D70607"/>
    <w:p w14:paraId="1E2AD07C" w14:textId="7A7813DB" w:rsidR="00650673" w:rsidRDefault="00F33D6C" w:rsidP="00650673">
      <w:pPr>
        <w:pStyle w:val="ListParagraph"/>
        <w:numPr>
          <w:ilvl w:val="0"/>
          <w:numId w:val="11"/>
        </w:numPr>
      </w:pPr>
      <w:r>
        <w:t>Suddenly, the daylight would burst upon him with all its glory and brilliance.</w:t>
      </w:r>
    </w:p>
    <w:p w14:paraId="1F8F0EC7" w14:textId="3D298DE2" w:rsidR="00F33D6C" w:rsidRDefault="00F33D6C" w:rsidP="00650673">
      <w:pPr>
        <w:pStyle w:val="ListParagraph"/>
        <w:numPr>
          <w:ilvl w:val="0"/>
          <w:numId w:val="11"/>
        </w:numPr>
      </w:pPr>
      <w:r>
        <w:t>To this day, the Inuit live for half a year in darkness and half a year in daylight.</w:t>
      </w:r>
    </w:p>
    <w:p w14:paraId="57F9C50E" w14:textId="77777777" w:rsidR="00ED0058" w:rsidRDefault="00F33D6C" w:rsidP="00ED0058">
      <w:pPr>
        <w:pStyle w:val="ListParagraph"/>
        <w:numPr>
          <w:ilvl w:val="0"/>
          <w:numId w:val="11"/>
        </w:numPr>
      </w:pPr>
      <w:r>
        <w:t>In the far north, the Inuit saw a spark of light coming toward them through the darkness.</w:t>
      </w:r>
    </w:p>
    <w:p w14:paraId="46566823" w14:textId="24098CCE" w:rsidR="00D70607" w:rsidRDefault="00ED0058" w:rsidP="00ED0058">
      <w:pPr>
        <w:pStyle w:val="ListParagraph"/>
        <w:numPr>
          <w:ilvl w:val="0"/>
          <w:numId w:val="11"/>
        </w:numPr>
      </w:pPr>
      <w:r w:rsidRPr="00ED0058">
        <w:rPr>
          <w:rFonts w:cs="Helvetica"/>
          <w:color w:val="000000" w:themeColor="text1"/>
        </w:rPr>
        <w:t>Eventually, Crow lowered his gaze and realized that he was near a village that lay beside a wide river.</w:t>
      </w:r>
    </w:p>
    <w:p w14:paraId="7BE5EA98" w14:textId="77777777" w:rsidR="00D70607" w:rsidRDefault="00D70607" w:rsidP="007E1E77"/>
    <w:p w14:paraId="26FA4B3E" w14:textId="77777777" w:rsidR="00ED0058" w:rsidRDefault="00ED0058" w:rsidP="007E1E77"/>
    <w:p w14:paraId="2CCFEC54" w14:textId="02481FB2" w:rsidR="00D3146B" w:rsidRPr="004F5E70" w:rsidRDefault="00D3146B" w:rsidP="00D3146B">
      <w:pPr>
        <w:pStyle w:val="ListParagraph"/>
        <w:numPr>
          <w:ilvl w:val="0"/>
          <w:numId w:val="25"/>
        </w:numPr>
      </w:pPr>
      <w:r>
        <w:t>Read</w:t>
      </w:r>
      <w:r w:rsidRPr="00D3146B">
        <w:t xml:space="preserve"> </w:t>
      </w:r>
      <w:r>
        <w:t>the excerpt from the passage</w:t>
      </w:r>
      <w:r w:rsidRPr="004F5E70">
        <w:t>.</w:t>
      </w:r>
    </w:p>
    <w:p w14:paraId="3FAA0ACA" w14:textId="77777777" w:rsidR="00D3146B" w:rsidRPr="004F5E70" w:rsidRDefault="00D3146B" w:rsidP="00D3146B"/>
    <w:p w14:paraId="796CAAAA" w14:textId="220BC441" w:rsidR="00D3146B" w:rsidRPr="004F5E70" w:rsidRDefault="00FC3201" w:rsidP="00D3146B">
      <w:pPr>
        <w:ind w:left="1440"/>
        <w:rPr>
          <w:b/>
        </w:rPr>
      </w:pPr>
      <w:r>
        <w:rPr>
          <w:b/>
        </w:rPr>
        <w:t>Inside the boy’s ear, Crow whispered: “ You want to go outside to play.” The boy rubbed at his ear and then repeated Crow’s words to his grandfather. Immediately, the chief lifted up the small child and carried him outside, followed by his worried mother.</w:t>
      </w:r>
    </w:p>
    <w:p w14:paraId="58DC404E" w14:textId="77777777" w:rsidR="00D3146B" w:rsidRPr="004F5E70" w:rsidRDefault="00D3146B" w:rsidP="00D3146B">
      <w:pPr>
        <w:ind w:left="1440"/>
        <w:rPr>
          <w:b/>
        </w:rPr>
      </w:pPr>
    </w:p>
    <w:p w14:paraId="4A90ED65" w14:textId="07A02926" w:rsidR="00650673" w:rsidRDefault="00D3146B" w:rsidP="00D3146B">
      <w:pPr>
        <w:ind w:left="720"/>
      </w:pPr>
      <w:r w:rsidRPr="004F5E70">
        <w:t>Based on information from this excerp</w:t>
      </w:r>
      <w:r w:rsidR="00FC3201">
        <w:t>t, the reader can conclude the chief</w:t>
      </w:r>
    </w:p>
    <w:p w14:paraId="42309521" w14:textId="677CA623" w:rsidR="00567BBA" w:rsidRDefault="00567BBA" w:rsidP="00D11B37"/>
    <w:p w14:paraId="475ACFA3" w14:textId="533598AC" w:rsidR="00650673" w:rsidRDefault="00D11B37" w:rsidP="00650673">
      <w:pPr>
        <w:pStyle w:val="ListParagraph"/>
        <w:numPr>
          <w:ilvl w:val="0"/>
          <w:numId w:val="26"/>
        </w:numPr>
      </w:pPr>
      <w:proofErr w:type="gramStart"/>
      <w:r>
        <w:t>ignores</w:t>
      </w:r>
      <w:proofErr w:type="gramEnd"/>
      <w:r>
        <w:t xml:space="preserve"> the </w:t>
      </w:r>
      <w:r w:rsidR="00567BBA">
        <w:t xml:space="preserve">request </w:t>
      </w:r>
      <w:r>
        <w:t>by his grandson</w:t>
      </w:r>
      <w:r w:rsidR="00567BBA">
        <w:t>.</w:t>
      </w:r>
    </w:p>
    <w:p w14:paraId="341953F7" w14:textId="7F062BAA" w:rsidR="00D11B37" w:rsidRDefault="00D11B37" w:rsidP="00D11B37">
      <w:pPr>
        <w:pStyle w:val="ListParagraph"/>
        <w:numPr>
          <w:ilvl w:val="0"/>
          <w:numId w:val="26"/>
        </w:numPr>
      </w:pPr>
      <w:proofErr w:type="gramStart"/>
      <w:r>
        <w:t>worries</w:t>
      </w:r>
      <w:proofErr w:type="gramEnd"/>
      <w:r>
        <w:t xml:space="preserve"> Crow is making his grandson sick. </w:t>
      </w:r>
    </w:p>
    <w:p w14:paraId="0C8A638A" w14:textId="607B8E12" w:rsidR="00D11B37" w:rsidRDefault="00D11B37" w:rsidP="00650673">
      <w:pPr>
        <w:pStyle w:val="ListParagraph"/>
        <w:numPr>
          <w:ilvl w:val="0"/>
          <w:numId w:val="26"/>
        </w:numPr>
      </w:pPr>
      <w:proofErr w:type="gramStart"/>
      <w:r>
        <w:t>realizes</w:t>
      </w:r>
      <w:proofErr w:type="gramEnd"/>
      <w:r>
        <w:t xml:space="preserve"> that Crow is trying to play a trick on him.</w:t>
      </w:r>
    </w:p>
    <w:p w14:paraId="285BB9BF" w14:textId="4A2EF313" w:rsidR="00567BBA" w:rsidRDefault="00567BBA" w:rsidP="00650673">
      <w:pPr>
        <w:pStyle w:val="ListParagraph"/>
        <w:numPr>
          <w:ilvl w:val="0"/>
          <w:numId w:val="26"/>
        </w:numPr>
      </w:pPr>
      <w:proofErr w:type="gramStart"/>
      <w:r>
        <w:t>spoils</w:t>
      </w:r>
      <w:proofErr w:type="gramEnd"/>
      <w:r>
        <w:t xml:space="preserve"> his grandson by </w:t>
      </w:r>
      <w:r w:rsidR="00D11B37">
        <w:t xml:space="preserve">quickly </w:t>
      </w:r>
      <w:r>
        <w:t>giving him what he wants.</w:t>
      </w:r>
    </w:p>
    <w:p w14:paraId="5D1C1969" w14:textId="77777777" w:rsidR="00650673" w:rsidRDefault="00650673" w:rsidP="00650673"/>
    <w:p w14:paraId="51F7160E" w14:textId="77777777" w:rsidR="007E1E77" w:rsidRDefault="007E1E77" w:rsidP="007E1E77"/>
    <w:p w14:paraId="0F15FC78" w14:textId="0E580D9D" w:rsidR="009A7EF2" w:rsidRDefault="009A7EF2" w:rsidP="009A7EF2">
      <w:pPr>
        <w:pStyle w:val="ListParagraph"/>
        <w:numPr>
          <w:ilvl w:val="0"/>
          <w:numId w:val="25"/>
        </w:numPr>
      </w:pPr>
      <w:r>
        <w:t xml:space="preserve">Which pair of words </w:t>
      </w:r>
      <w:r w:rsidR="00D11B37">
        <w:t>from the</w:t>
      </w:r>
      <w:r>
        <w:t xml:space="preserve"> </w:t>
      </w:r>
      <w:r w:rsidR="00D11B37">
        <w:t>passage is</w:t>
      </w:r>
      <w:r>
        <w:t xml:space="preserve"> most similar in meaning?</w:t>
      </w:r>
    </w:p>
    <w:p w14:paraId="598331DA" w14:textId="2AC624E0" w:rsidR="007E1E77" w:rsidRDefault="00C842E2" w:rsidP="007E1E77">
      <w:r>
        <w:tab/>
      </w:r>
      <w:r>
        <w:tab/>
      </w:r>
      <w:r>
        <w:tab/>
      </w:r>
      <w:r>
        <w:tab/>
      </w:r>
      <w:r>
        <w:tab/>
      </w:r>
      <w:r>
        <w:tab/>
      </w:r>
      <w:r>
        <w:tab/>
      </w:r>
      <w:r>
        <w:tab/>
      </w:r>
      <w:r>
        <w:tab/>
      </w:r>
      <w:r>
        <w:tab/>
      </w:r>
      <w:r>
        <w:tab/>
      </w:r>
      <w:r>
        <w:tab/>
      </w:r>
      <w:r>
        <w:tab/>
      </w:r>
    </w:p>
    <w:p w14:paraId="3E40EAAA" w14:textId="77777777" w:rsidR="00D11B37" w:rsidRDefault="00D11B37" w:rsidP="00D11B37">
      <w:pPr>
        <w:pStyle w:val="ListParagraph"/>
        <w:numPr>
          <w:ilvl w:val="0"/>
          <w:numId w:val="21"/>
        </w:numPr>
      </w:pPr>
      <w:proofErr w:type="gramStart"/>
      <w:r>
        <w:t>anxiously</w:t>
      </w:r>
      <w:proofErr w:type="gramEnd"/>
      <w:r>
        <w:t>, thoughtfully</w:t>
      </w:r>
    </w:p>
    <w:p w14:paraId="079C9427" w14:textId="77777777" w:rsidR="00D11B37" w:rsidRDefault="00D11B37" w:rsidP="00D11B37">
      <w:pPr>
        <w:pStyle w:val="ListParagraph"/>
        <w:numPr>
          <w:ilvl w:val="0"/>
          <w:numId w:val="21"/>
        </w:numPr>
      </w:pPr>
      <w:proofErr w:type="gramStart"/>
      <w:r>
        <w:t>glowing</w:t>
      </w:r>
      <w:proofErr w:type="gramEnd"/>
      <w:r>
        <w:t>, illuminating</w:t>
      </w:r>
    </w:p>
    <w:p w14:paraId="335040BD" w14:textId="77777777" w:rsidR="00D11B37" w:rsidRDefault="00D11B37" w:rsidP="00D11B37">
      <w:pPr>
        <w:pStyle w:val="ListParagraph"/>
        <w:numPr>
          <w:ilvl w:val="0"/>
          <w:numId w:val="21"/>
        </w:numPr>
      </w:pPr>
      <w:proofErr w:type="gramStart"/>
      <w:r>
        <w:t>imagine</w:t>
      </w:r>
      <w:proofErr w:type="gramEnd"/>
      <w:r>
        <w:t>, vastness</w:t>
      </w:r>
    </w:p>
    <w:p w14:paraId="5FDF10A9" w14:textId="77777777" w:rsidR="00D11B37" w:rsidRDefault="00D11B37" w:rsidP="00D11B37">
      <w:pPr>
        <w:pStyle w:val="ListParagraph"/>
        <w:numPr>
          <w:ilvl w:val="0"/>
          <w:numId w:val="21"/>
        </w:numPr>
      </w:pPr>
      <w:proofErr w:type="gramStart"/>
      <w:r>
        <w:t>brilliance</w:t>
      </w:r>
      <w:proofErr w:type="gramEnd"/>
      <w:r>
        <w:t>, delight</w:t>
      </w:r>
    </w:p>
    <w:p w14:paraId="0A57970D" w14:textId="77777777" w:rsidR="009A27EC" w:rsidRDefault="009A27EC" w:rsidP="00901D96"/>
    <w:p w14:paraId="5D4A83E5" w14:textId="77777777" w:rsidR="00901D96" w:rsidRDefault="00901D96" w:rsidP="00901D96">
      <w:pPr>
        <w:rPr>
          <w:b/>
        </w:rPr>
      </w:pPr>
    </w:p>
    <w:p w14:paraId="0EB2CE8C" w14:textId="19692B02" w:rsidR="00901D96" w:rsidRDefault="00FC3201" w:rsidP="00650673">
      <w:pPr>
        <w:pStyle w:val="ListParagraph"/>
        <w:numPr>
          <w:ilvl w:val="0"/>
          <w:numId w:val="25"/>
        </w:numPr>
      </w:pPr>
      <w:r>
        <w:t>The map is important to the article because it</w:t>
      </w:r>
    </w:p>
    <w:p w14:paraId="7CAA88FA" w14:textId="77777777" w:rsidR="00901D96" w:rsidRDefault="00901D96" w:rsidP="00901D96"/>
    <w:p w14:paraId="4B1A7749" w14:textId="73F2817B" w:rsidR="00650673" w:rsidRDefault="00FC3201" w:rsidP="00650673">
      <w:pPr>
        <w:pStyle w:val="ListParagraph"/>
        <w:numPr>
          <w:ilvl w:val="0"/>
          <w:numId w:val="22"/>
        </w:numPr>
      </w:pPr>
      <w:proofErr w:type="gramStart"/>
      <w:r>
        <w:t>indicat</w:t>
      </w:r>
      <w:r w:rsidR="00D11B37">
        <w:t>es</w:t>
      </w:r>
      <w:proofErr w:type="gramEnd"/>
      <w:r w:rsidR="00D11B37">
        <w:t xml:space="preserve"> t</w:t>
      </w:r>
      <w:r w:rsidR="005D141C">
        <w:t>he areas where the Inuit people</w:t>
      </w:r>
      <w:r w:rsidR="00D11B37">
        <w:t xml:space="preserve"> live</w:t>
      </w:r>
      <w:r>
        <w:t>.</w:t>
      </w:r>
    </w:p>
    <w:p w14:paraId="2B4EA022" w14:textId="48497779" w:rsidR="005D141C" w:rsidRDefault="005D141C" w:rsidP="005D141C">
      <w:pPr>
        <w:pStyle w:val="ListParagraph"/>
        <w:numPr>
          <w:ilvl w:val="0"/>
          <w:numId w:val="22"/>
        </w:numPr>
      </w:pPr>
      <w:proofErr w:type="gramStart"/>
      <w:r>
        <w:t>identifies</w:t>
      </w:r>
      <w:proofErr w:type="gramEnd"/>
      <w:r>
        <w:t xml:space="preserve"> the route Crow took to get the ball of light.</w:t>
      </w:r>
    </w:p>
    <w:p w14:paraId="515F158B" w14:textId="5C4C1F6C" w:rsidR="00650673" w:rsidRDefault="00D11B37" w:rsidP="00650673">
      <w:pPr>
        <w:pStyle w:val="ListParagraph"/>
        <w:numPr>
          <w:ilvl w:val="0"/>
          <w:numId w:val="22"/>
        </w:numPr>
      </w:pPr>
      <w:proofErr w:type="gramStart"/>
      <w:r>
        <w:t>provides</w:t>
      </w:r>
      <w:proofErr w:type="gramEnd"/>
      <w:r>
        <w:t xml:space="preserve"> locations around the world that lack </w:t>
      </w:r>
      <w:r w:rsidR="00FC3201">
        <w:t>daylight.</w:t>
      </w:r>
    </w:p>
    <w:p w14:paraId="23DC4EC0" w14:textId="70E6CB55" w:rsidR="005D141C" w:rsidRDefault="005D141C" w:rsidP="005D141C">
      <w:pPr>
        <w:pStyle w:val="ListParagraph"/>
        <w:numPr>
          <w:ilvl w:val="0"/>
          <w:numId w:val="22"/>
        </w:numPr>
      </w:pPr>
      <w:proofErr w:type="gramStart"/>
      <w:r>
        <w:t>proves</w:t>
      </w:r>
      <w:proofErr w:type="gramEnd"/>
      <w:r>
        <w:t xml:space="preserve"> that Crow really did bring daylight to the Inuit people.</w:t>
      </w:r>
    </w:p>
    <w:p w14:paraId="519FD4D2" w14:textId="77777777" w:rsidR="00901D96" w:rsidRDefault="00901D96" w:rsidP="00047048">
      <w:pPr>
        <w:pStyle w:val="ListParagraph"/>
      </w:pPr>
    </w:p>
    <w:p w14:paraId="7BB45E38" w14:textId="77777777" w:rsidR="003654EC" w:rsidRDefault="003654EC" w:rsidP="003654EC"/>
    <w:p w14:paraId="518F73B1" w14:textId="051DEA22" w:rsidR="003654EC" w:rsidRDefault="00B9236C" w:rsidP="00650673">
      <w:pPr>
        <w:pStyle w:val="ListParagraph"/>
        <w:numPr>
          <w:ilvl w:val="0"/>
          <w:numId w:val="25"/>
        </w:numPr>
      </w:pPr>
      <w:r>
        <w:t>Which word best describes the grandson</w:t>
      </w:r>
      <w:r w:rsidR="009A27EC">
        <w:t>?</w:t>
      </w:r>
    </w:p>
    <w:p w14:paraId="07563621" w14:textId="77777777" w:rsidR="009A27EC" w:rsidRDefault="009A27EC" w:rsidP="00650673"/>
    <w:p w14:paraId="1F33C685" w14:textId="477E60BC" w:rsidR="00650673" w:rsidRDefault="003D382E" w:rsidP="00650673">
      <w:pPr>
        <w:pStyle w:val="ListParagraph"/>
        <w:numPr>
          <w:ilvl w:val="0"/>
          <w:numId w:val="12"/>
        </w:numPr>
      </w:pPr>
      <w:proofErr w:type="gramStart"/>
      <w:r>
        <w:t>disappointed</w:t>
      </w:r>
      <w:proofErr w:type="gramEnd"/>
    </w:p>
    <w:p w14:paraId="4BFE83F8" w14:textId="47C13715" w:rsidR="003D382E" w:rsidRDefault="003D382E" w:rsidP="00650673">
      <w:pPr>
        <w:pStyle w:val="ListParagraph"/>
        <w:numPr>
          <w:ilvl w:val="0"/>
          <w:numId w:val="12"/>
        </w:numPr>
      </w:pPr>
      <w:proofErr w:type="gramStart"/>
      <w:r>
        <w:t>indifferent</w:t>
      </w:r>
      <w:proofErr w:type="gramEnd"/>
    </w:p>
    <w:p w14:paraId="20539A82" w14:textId="3DCF1251" w:rsidR="00650673" w:rsidRDefault="003D382E" w:rsidP="00650673">
      <w:pPr>
        <w:pStyle w:val="ListParagraph"/>
        <w:numPr>
          <w:ilvl w:val="0"/>
          <w:numId w:val="12"/>
        </w:numPr>
      </w:pPr>
      <w:proofErr w:type="gramStart"/>
      <w:r>
        <w:t>mischievous</w:t>
      </w:r>
      <w:proofErr w:type="gramEnd"/>
    </w:p>
    <w:p w14:paraId="416378A0" w14:textId="39203A95" w:rsidR="00650673" w:rsidRDefault="00436F88" w:rsidP="00650673">
      <w:pPr>
        <w:pStyle w:val="ListParagraph"/>
        <w:numPr>
          <w:ilvl w:val="0"/>
          <w:numId w:val="12"/>
        </w:numPr>
      </w:pPr>
      <w:proofErr w:type="gramStart"/>
      <w:r>
        <w:t>unsuspecting</w:t>
      </w:r>
      <w:proofErr w:type="gramEnd"/>
    </w:p>
    <w:p w14:paraId="3B38E69F" w14:textId="77777777" w:rsidR="003654EC" w:rsidRDefault="003654EC" w:rsidP="00047048">
      <w:pPr>
        <w:pStyle w:val="ListParagraph"/>
      </w:pPr>
    </w:p>
    <w:p w14:paraId="10F439A8" w14:textId="77777777" w:rsidR="001A5028" w:rsidRDefault="001A5028" w:rsidP="00901D96"/>
    <w:p w14:paraId="7BB09055" w14:textId="77777777" w:rsidR="00733F99" w:rsidRDefault="00733F99">
      <w:r>
        <w:br w:type="page"/>
      </w:r>
    </w:p>
    <w:p w14:paraId="2D856F15" w14:textId="5651F9FE" w:rsidR="00FB1830" w:rsidRDefault="00FB1830" w:rsidP="00901D96">
      <w:r>
        <w:t>Answer Key</w:t>
      </w:r>
    </w:p>
    <w:p w14:paraId="21F05C1E" w14:textId="77777777" w:rsidR="003D382E" w:rsidRDefault="003D382E" w:rsidP="00901D96"/>
    <w:p w14:paraId="73035623" w14:textId="3E6A1804" w:rsidR="00FB1830" w:rsidRDefault="00650673" w:rsidP="00FB1830">
      <w:pPr>
        <w:pStyle w:val="ListParagraph"/>
        <w:numPr>
          <w:ilvl w:val="0"/>
          <w:numId w:val="24"/>
        </w:numPr>
      </w:pPr>
      <w:r>
        <w:t xml:space="preserve">Correct Answer </w:t>
      </w:r>
      <w:r w:rsidR="003D382E">
        <w:t>D</w:t>
      </w:r>
      <w:r>
        <w:t xml:space="preserve">, DOK </w:t>
      </w:r>
      <w:r w:rsidR="009B65C8">
        <w:t>2</w:t>
      </w:r>
    </w:p>
    <w:p w14:paraId="620C70ED" w14:textId="50843A6D" w:rsidR="00FB1830" w:rsidRDefault="00FB1830" w:rsidP="00FB1830">
      <w:pPr>
        <w:pStyle w:val="ListParagraph"/>
        <w:numPr>
          <w:ilvl w:val="0"/>
          <w:numId w:val="24"/>
        </w:numPr>
      </w:pPr>
      <w:r>
        <w:t>Correct Answer</w:t>
      </w:r>
      <w:r w:rsidR="00650673">
        <w:t xml:space="preserve"> </w:t>
      </w:r>
      <w:r w:rsidR="003D382E">
        <w:t>A</w:t>
      </w:r>
      <w:r w:rsidR="00650673">
        <w:t xml:space="preserve">, DOK </w:t>
      </w:r>
      <w:r w:rsidR="00594CF4">
        <w:t>2</w:t>
      </w:r>
    </w:p>
    <w:p w14:paraId="125529D0" w14:textId="7BD90AE7" w:rsidR="00FB1830" w:rsidRDefault="00650673" w:rsidP="00FB1830">
      <w:pPr>
        <w:pStyle w:val="ListParagraph"/>
        <w:numPr>
          <w:ilvl w:val="0"/>
          <w:numId w:val="24"/>
        </w:numPr>
      </w:pPr>
      <w:r>
        <w:t xml:space="preserve">Correct Answer </w:t>
      </w:r>
      <w:r w:rsidR="00271E75">
        <w:t>D</w:t>
      </w:r>
      <w:r>
        <w:t xml:space="preserve">, DOK </w:t>
      </w:r>
      <w:r w:rsidR="00271E75">
        <w:t>2</w:t>
      </w:r>
    </w:p>
    <w:p w14:paraId="6831D1BF" w14:textId="71F5C024" w:rsidR="00FB1830" w:rsidRDefault="00650673" w:rsidP="00FB1830">
      <w:pPr>
        <w:pStyle w:val="ListParagraph"/>
        <w:numPr>
          <w:ilvl w:val="0"/>
          <w:numId w:val="24"/>
        </w:numPr>
      </w:pPr>
      <w:r>
        <w:t>Correct Answer</w:t>
      </w:r>
      <w:r w:rsidR="003D382E">
        <w:t xml:space="preserve"> </w:t>
      </w:r>
      <w:proofErr w:type="gramStart"/>
      <w:r w:rsidR="003D382E">
        <w:t>C</w:t>
      </w:r>
      <w:r>
        <w:t xml:space="preserve"> ,</w:t>
      </w:r>
      <w:proofErr w:type="gramEnd"/>
      <w:r>
        <w:t xml:space="preserve"> DOK </w:t>
      </w:r>
      <w:r w:rsidR="000430C2">
        <w:t>3</w:t>
      </w:r>
    </w:p>
    <w:p w14:paraId="5A488DA3" w14:textId="6C4A1ADF" w:rsidR="00FB1830" w:rsidRDefault="00650673" w:rsidP="00FB1830">
      <w:pPr>
        <w:pStyle w:val="ListParagraph"/>
        <w:numPr>
          <w:ilvl w:val="0"/>
          <w:numId w:val="24"/>
        </w:numPr>
      </w:pPr>
      <w:r>
        <w:t xml:space="preserve">Correct Answer </w:t>
      </w:r>
      <w:r w:rsidR="003D382E">
        <w:t>A</w:t>
      </w:r>
      <w:r>
        <w:t xml:space="preserve">, DOK </w:t>
      </w:r>
      <w:r w:rsidR="006D210A">
        <w:t>2</w:t>
      </w:r>
    </w:p>
    <w:p w14:paraId="2C6E8CB8" w14:textId="4DB63A1F" w:rsidR="00FB1830" w:rsidRDefault="00650673" w:rsidP="00FB1830">
      <w:pPr>
        <w:pStyle w:val="ListParagraph"/>
        <w:numPr>
          <w:ilvl w:val="0"/>
          <w:numId w:val="24"/>
        </w:numPr>
      </w:pPr>
      <w:r>
        <w:t xml:space="preserve">Correct Answer </w:t>
      </w:r>
      <w:r w:rsidR="00F33D6C">
        <w:t>B</w:t>
      </w:r>
      <w:r>
        <w:t xml:space="preserve">, DOK </w:t>
      </w:r>
      <w:r w:rsidR="00F33D6C">
        <w:t>2</w:t>
      </w:r>
    </w:p>
    <w:p w14:paraId="281934E7" w14:textId="25EEDAA4" w:rsidR="00FB1830" w:rsidRDefault="00650673" w:rsidP="00FB1830">
      <w:pPr>
        <w:pStyle w:val="ListParagraph"/>
        <w:numPr>
          <w:ilvl w:val="0"/>
          <w:numId w:val="24"/>
        </w:numPr>
      </w:pPr>
      <w:r>
        <w:t xml:space="preserve">Correct Answer </w:t>
      </w:r>
      <w:r w:rsidR="003D382E">
        <w:t>D</w:t>
      </w:r>
      <w:r>
        <w:t xml:space="preserve">, DOK </w:t>
      </w:r>
      <w:r w:rsidR="00567BBA">
        <w:t>3</w:t>
      </w:r>
    </w:p>
    <w:p w14:paraId="6A0F5563" w14:textId="46CCB22E" w:rsidR="00FB1830" w:rsidRDefault="00650673" w:rsidP="00FB1830">
      <w:pPr>
        <w:pStyle w:val="ListParagraph"/>
        <w:numPr>
          <w:ilvl w:val="0"/>
          <w:numId w:val="24"/>
        </w:numPr>
      </w:pPr>
      <w:r>
        <w:t xml:space="preserve">Correct Answer </w:t>
      </w:r>
      <w:r w:rsidR="003D382E">
        <w:t>B</w:t>
      </w:r>
      <w:r>
        <w:t xml:space="preserve">, DOK </w:t>
      </w:r>
      <w:r w:rsidR="00B9236C">
        <w:t>2</w:t>
      </w:r>
    </w:p>
    <w:p w14:paraId="694B9E24" w14:textId="076AB845" w:rsidR="00FB1830" w:rsidRDefault="00650673" w:rsidP="00FB1830">
      <w:pPr>
        <w:pStyle w:val="ListParagraph"/>
        <w:numPr>
          <w:ilvl w:val="0"/>
          <w:numId w:val="24"/>
        </w:numPr>
      </w:pPr>
      <w:r>
        <w:t xml:space="preserve">Correct Answer </w:t>
      </w:r>
      <w:r w:rsidR="00B9236C">
        <w:t>A</w:t>
      </w:r>
      <w:r>
        <w:t>, DOK</w:t>
      </w:r>
      <w:r w:rsidR="00B9236C">
        <w:t xml:space="preserve"> 2</w:t>
      </w:r>
      <w:r>
        <w:t xml:space="preserve"> </w:t>
      </w:r>
    </w:p>
    <w:p w14:paraId="14FEA97E" w14:textId="61F76E2A" w:rsidR="00FB1830" w:rsidRPr="001A5028" w:rsidRDefault="00650673" w:rsidP="00FB1830">
      <w:pPr>
        <w:pStyle w:val="ListParagraph"/>
        <w:numPr>
          <w:ilvl w:val="0"/>
          <w:numId w:val="24"/>
        </w:numPr>
      </w:pPr>
      <w:r>
        <w:t xml:space="preserve">Correct Answer </w:t>
      </w:r>
      <w:r w:rsidR="003D382E">
        <w:t>D</w:t>
      </w:r>
      <w:r>
        <w:t xml:space="preserve">, DOK </w:t>
      </w:r>
      <w:r w:rsidR="003D382E">
        <w:t>3</w:t>
      </w:r>
    </w:p>
    <w:sectPr w:rsidR="00FB1830" w:rsidRPr="001A5028" w:rsidSect="00E451C7">
      <w:footerReference w:type="default" r:id="rId9"/>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46DFF" w14:textId="77777777" w:rsidR="00D11B37" w:rsidRDefault="00D11B37" w:rsidP="00297E04">
      <w:r>
        <w:separator/>
      </w:r>
    </w:p>
  </w:endnote>
  <w:endnote w:type="continuationSeparator" w:id="0">
    <w:p w14:paraId="45191C6C" w14:textId="77777777" w:rsidR="00D11B37" w:rsidRDefault="00D11B37" w:rsidP="00297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90AAB" w14:textId="7E3896CB" w:rsidR="00D11B37" w:rsidRDefault="00D11B37" w:rsidP="00733F99">
    <w:pPr>
      <w:pStyle w:val="Footer"/>
      <w:jc w:val="right"/>
    </w:pPr>
    <w:r>
      <w:t>GR6 WK19 LA.6.2.1.2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DE288E" w14:textId="77777777" w:rsidR="00D11B37" w:rsidRDefault="00D11B37" w:rsidP="00297E04">
      <w:r>
        <w:separator/>
      </w:r>
    </w:p>
  </w:footnote>
  <w:footnote w:type="continuationSeparator" w:id="0">
    <w:p w14:paraId="514F27DB" w14:textId="77777777" w:rsidR="00D11B37" w:rsidRDefault="00D11B37" w:rsidP="00297E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826"/>
    <w:multiLevelType w:val="multilevel"/>
    <w:tmpl w:val="AC3ADB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405EC2"/>
    <w:multiLevelType w:val="hybridMultilevel"/>
    <w:tmpl w:val="16B2335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3B7913"/>
    <w:multiLevelType w:val="multilevel"/>
    <w:tmpl w:val="52B09F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3E4353F"/>
    <w:multiLevelType w:val="multilevel"/>
    <w:tmpl w:val="7F06674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B0D7563"/>
    <w:multiLevelType w:val="multilevel"/>
    <w:tmpl w:val="7F3C8B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2706648"/>
    <w:multiLevelType w:val="hybridMultilevel"/>
    <w:tmpl w:val="611621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D77314"/>
    <w:multiLevelType w:val="multilevel"/>
    <w:tmpl w:val="4028C0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7DB4449"/>
    <w:multiLevelType w:val="hybridMultilevel"/>
    <w:tmpl w:val="F9026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DE7745"/>
    <w:multiLevelType w:val="hybridMultilevel"/>
    <w:tmpl w:val="B8AC2E6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290C65"/>
    <w:multiLevelType w:val="multilevel"/>
    <w:tmpl w:val="373C51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E2420B7"/>
    <w:multiLevelType w:val="multilevel"/>
    <w:tmpl w:val="14C62F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EBD207A"/>
    <w:multiLevelType w:val="hybridMultilevel"/>
    <w:tmpl w:val="3594B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7C3E62"/>
    <w:multiLevelType w:val="hybridMultilevel"/>
    <w:tmpl w:val="B6427F6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2C13A97"/>
    <w:multiLevelType w:val="hybridMultilevel"/>
    <w:tmpl w:val="E6BC3C76"/>
    <w:lvl w:ilvl="0" w:tplc="1298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06915"/>
    <w:multiLevelType w:val="hybridMultilevel"/>
    <w:tmpl w:val="8182E30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7B93CF5"/>
    <w:multiLevelType w:val="multilevel"/>
    <w:tmpl w:val="C98471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82A4571"/>
    <w:multiLevelType w:val="hybridMultilevel"/>
    <w:tmpl w:val="660AFA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683196"/>
    <w:multiLevelType w:val="multilevel"/>
    <w:tmpl w:val="8EACF2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33279BD"/>
    <w:multiLevelType w:val="hybridMultilevel"/>
    <w:tmpl w:val="7F0667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A7ADA"/>
    <w:multiLevelType w:val="hybridMultilevel"/>
    <w:tmpl w:val="B58077A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7216586"/>
    <w:multiLevelType w:val="hybridMultilevel"/>
    <w:tmpl w:val="E830263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9014719"/>
    <w:multiLevelType w:val="hybridMultilevel"/>
    <w:tmpl w:val="E830263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D09692D"/>
    <w:multiLevelType w:val="hybridMultilevel"/>
    <w:tmpl w:val="2EC246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F964733"/>
    <w:multiLevelType w:val="hybridMultilevel"/>
    <w:tmpl w:val="4028C0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771366"/>
    <w:multiLevelType w:val="hybridMultilevel"/>
    <w:tmpl w:val="9AA667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AE3508C"/>
    <w:multiLevelType w:val="hybridMultilevel"/>
    <w:tmpl w:val="982E8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450160"/>
    <w:multiLevelType w:val="hybridMultilevel"/>
    <w:tmpl w:val="FE5EE0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1066A5"/>
    <w:multiLevelType w:val="hybridMultilevel"/>
    <w:tmpl w:val="459E1A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21"/>
  </w:num>
  <w:num w:numId="3">
    <w:abstractNumId w:val="24"/>
  </w:num>
  <w:num w:numId="4">
    <w:abstractNumId w:val="14"/>
  </w:num>
  <w:num w:numId="5">
    <w:abstractNumId w:val="23"/>
  </w:num>
  <w:num w:numId="6">
    <w:abstractNumId w:val="27"/>
  </w:num>
  <w:num w:numId="7">
    <w:abstractNumId w:val="5"/>
  </w:num>
  <w:num w:numId="8">
    <w:abstractNumId w:val="11"/>
  </w:num>
  <w:num w:numId="9">
    <w:abstractNumId w:val="16"/>
  </w:num>
  <w:num w:numId="10">
    <w:abstractNumId w:val="26"/>
  </w:num>
  <w:num w:numId="11">
    <w:abstractNumId w:val="22"/>
  </w:num>
  <w:num w:numId="12">
    <w:abstractNumId w:val="19"/>
  </w:num>
  <w:num w:numId="13">
    <w:abstractNumId w:val="17"/>
  </w:num>
  <w:num w:numId="14">
    <w:abstractNumId w:val="15"/>
  </w:num>
  <w:num w:numId="15">
    <w:abstractNumId w:val="10"/>
  </w:num>
  <w:num w:numId="16">
    <w:abstractNumId w:val="6"/>
  </w:num>
  <w:num w:numId="17">
    <w:abstractNumId w:val="8"/>
  </w:num>
  <w:num w:numId="18">
    <w:abstractNumId w:val="9"/>
  </w:num>
  <w:num w:numId="19">
    <w:abstractNumId w:val="4"/>
  </w:num>
  <w:num w:numId="20">
    <w:abstractNumId w:val="2"/>
  </w:num>
  <w:num w:numId="21">
    <w:abstractNumId w:val="12"/>
  </w:num>
  <w:num w:numId="22">
    <w:abstractNumId w:val="1"/>
  </w:num>
  <w:num w:numId="23">
    <w:abstractNumId w:val="0"/>
  </w:num>
  <w:num w:numId="24">
    <w:abstractNumId w:val="13"/>
  </w:num>
  <w:num w:numId="25">
    <w:abstractNumId w:val="7"/>
  </w:num>
  <w:num w:numId="26">
    <w:abstractNumId w:val="20"/>
  </w:num>
  <w:num w:numId="27">
    <w:abstractNumId w:val="1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E77"/>
    <w:rsid w:val="00003FBC"/>
    <w:rsid w:val="000430C2"/>
    <w:rsid w:val="00047048"/>
    <w:rsid w:val="001105BF"/>
    <w:rsid w:val="00165963"/>
    <w:rsid w:val="001A5028"/>
    <w:rsid w:val="001D187F"/>
    <w:rsid w:val="00237ED2"/>
    <w:rsid w:val="00271E75"/>
    <w:rsid w:val="00297E04"/>
    <w:rsid w:val="002C3848"/>
    <w:rsid w:val="003654EC"/>
    <w:rsid w:val="003C446D"/>
    <w:rsid w:val="003D382E"/>
    <w:rsid w:val="0040070B"/>
    <w:rsid w:val="00436F88"/>
    <w:rsid w:val="004F05FC"/>
    <w:rsid w:val="00511998"/>
    <w:rsid w:val="00550A6B"/>
    <w:rsid w:val="00567BBA"/>
    <w:rsid w:val="00594CF4"/>
    <w:rsid w:val="005D141C"/>
    <w:rsid w:val="00650673"/>
    <w:rsid w:val="00694541"/>
    <w:rsid w:val="006A0EF4"/>
    <w:rsid w:val="006D210A"/>
    <w:rsid w:val="0070420D"/>
    <w:rsid w:val="00733F99"/>
    <w:rsid w:val="00745BBC"/>
    <w:rsid w:val="007E1E77"/>
    <w:rsid w:val="008347A7"/>
    <w:rsid w:val="00861DB7"/>
    <w:rsid w:val="008D1A6F"/>
    <w:rsid w:val="008D5B41"/>
    <w:rsid w:val="00901D96"/>
    <w:rsid w:val="009A27EC"/>
    <w:rsid w:val="009A7EF2"/>
    <w:rsid w:val="009B65C8"/>
    <w:rsid w:val="00A07A64"/>
    <w:rsid w:val="00A629E1"/>
    <w:rsid w:val="00B01C5D"/>
    <w:rsid w:val="00B6242B"/>
    <w:rsid w:val="00B9236C"/>
    <w:rsid w:val="00BC797F"/>
    <w:rsid w:val="00C37850"/>
    <w:rsid w:val="00C842E2"/>
    <w:rsid w:val="00D11B37"/>
    <w:rsid w:val="00D3146B"/>
    <w:rsid w:val="00D70607"/>
    <w:rsid w:val="00DE5704"/>
    <w:rsid w:val="00E451C7"/>
    <w:rsid w:val="00EC3EF1"/>
    <w:rsid w:val="00ED0058"/>
    <w:rsid w:val="00F20F4D"/>
    <w:rsid w:val="00F221A3"/>
    <w:rsid w:val="00F33D6C"/>
    <w:rsid w:val="00FB1830"/>
    <w:rsid w:val="00FC3201"/>
    <w:rsid w:val="00FD2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639A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E77"/>
    <w:pPr>
      <w:ind w:left="720"/>
      <w:contextualSpacing/>
    </w:pPr>
  </w:style>
  <w:style w:type="paragraph" w:styleId="Header">
    <w:name w:val="header"/>
    <w:basedOn w:val="Normal"/>
    <w:link w:val="HeaderChar"/>
    <w:uiPriority w:val="99"/>
    <w:unhideWhenUsed/>
    <w:rsid w:val="00297E04"/>
    <w:pPr>
      <w:tabs>
        <w:tab w:val="center" w:pos="4320"/>
        <w:tab w:val="right" w:pos="8640"/>
      </w:tabs>
    </w:pPr>
  </w:style>
  <w:style w:type="character" w:customStyle="1" w:styleId="HeaderChar">
    <w:name w:val="Header Char"/>
    <w:basedOn w:val="DefaultParagraphFont"/>
    <w:link w:val="Header"/>
    <w:uiPriority w:val="99"/>
    <w:rsid w:val="00297E04"/>
  </w:style>
  <w:style w:type="paragraph" w:styleId="Footer">
    <w:name w:val="footer"/>
    <w:basedOn w:val="Normal"/>
    <w:link w:val="FooterChar"/>
    <w:uiPriority w:val="99"/>
    <w:unhideWhenUsed/>
    <w:rsid w:val="00297E04"/>
    <w:pPr>
      <w:tabs>
        <w:tab w:val="center" w:pos="4320"/>
        <w:tab w:val="right" w:pos="8640"/>
      </w:tabs>
    </w:pPr>
  </w:style>
  <w:style w:type="character" w:customStyle="1" w:styleId="FooterChar">
    <w:name w:val="Footer Char"/>
    <w:basedOn w:val="DefaultParagraphFont"/>
    <w:link w:val="Footer"/>
    <w:uiPriority w:val="99"/>
    <w:rsid w:val="00297E04"/>
  </w:style>
  <w:style w:type="paragraph" w:styleId="BalloonText">
    <w:name w:val="Balloon Text"/>
    <w:basedOn w:val="Normal"/>
    <w:link w:val="BalloonTextChar"/>
    <w:uiPriority w:val="99"/>
    <w:semiHidden/>
    <w:unhideWhenUsed/>
    <w:rsid w:val="00F33D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3D6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E77"/>
    <w:pPr>
      <w:ind w:left="720"/>
      <w:contextualSpacing/>
    </w:pPr>
  </w:style>
  <w:style w:type="paragraph" w:styleId="Header">
    <w:name w:val="header"/>
    <w:basedOn w:val="Normal"/>
    <w:link w:val="HeaderChar"/>
    <w:uiPriority w:val="99"/>
    <w:unhideWhenUsed/>
    <w:rsid w:val="00297E04"/>
    <w:pPr>
      <w:tabs>
        <w:tab w:val="center" w:pos="4320"/>
        <w:tab w:val="right" w:pos="8640"/>
      </w:tabs>
    </w:pPr>
  </w:style>
  <w:style w:type="character" w:customStyle="1" w:styleId="HeaderChar">
    <w:name w:val="Header Char"/>
    <w:basedOn w:val="DefaultParagraphFont"/>
    <w:link w:val="Header"/>
    <w:uiPriority w:val="99"/>
    <w:rsid w:val="00297E04"/>
  </w:style>
  <w:style w:type="paragraph" w:styleId="Footer">
    <w:name w:val="footer"/>
    <w:basedOn w:val="Normal"/>
    <w:link w:val="FooterChar"/>
    <w:uiPriority w:val="99"/>
    <w:unhideWhenUsed/>
    <w:rsid w:val="00297E04"/>
    <w:pPr>
      <w:tabs>
        <w:tab w:val="center" w:pos="4320"/>
        <w:tab w:val="right" w:pos="8640"/>
      </w:tabs>
    </w:pPr>
  </w:style>
  <w:style w:type="character" w:customStyle="1" w:styleId="FooterChar">
    <w:name w:val="Footer Char"/>
    <w:basedOn w:val="DefaultParagraphFont"/>
    <w:link w:val="Footer"/>
    <w:uiPriority w:val="99"/>
    <w:rsid w:val="00297E04"/>
  </w:style>
  <w:style w:type="paragraph" w:styleId="BalloonText">
    <w:name w:val="Balloon Text"/>
    <w:basedOn w:val="Normal"/>
    <w:link w:val="BalloonTextChar"/>
    <w:uiPriority w:val="99"/>
    <w:semiHidden/>
    <w:unhideWhenUsed/>
    <w:rsid w:val="00F33D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3D6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1337</Words>
  <Characters>7626</Characters>
  <Application>Microsoft Macintosh Word</Application>
  <DocSecurity>0</DocSecurity>
  <Lines>63</Lines>
  <Paragraphs>17</Paragraphs>
  <ScaleCrop>false</ScaleCrop>
  <Company/>
  <LinksUpToDate>false</LinksUpToDate>
  <CharactersWithSpaces>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DeFord, Kenneth</dc:creator>
  <cp:keywords/>
  <dc:description/>
  <cp:lastModifiedBy>Marjorie Bodin</cp:lastModifiedBy>
  <cp:revision>2</cp:revision>
  <cp:lastPrinted>2013-01-03T17:56:00Z</cp:lastPrinted>
  <dcterms:created xsi:type="dcterms:W3CDTF">2013-02-07T15:55:00Z</dcterms:created>
  <dcterms:modified xsi:type="dcterms:W3CDTF">2013-02-07T15:55:00Z</dcterms:modified>
</cp:coreProperties>
</file>